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79" w:rsidRPr="00CF7CDE" w:rsidRDefault="005C1579" w:rsidP="00CF7CDE">
      <w:pPr>
        <w:jc w:val="center"/>
        <w:rPr>
          <w:rFonts w:ascii="Times New Roman" w:hAnsi="Times New Roman"/>
          <w:b/>
          <w:sz w:val="36"/>
          <w:szCs w:val="36"/>
        </w:rPr>
      </w:pPr>
      <w:r w:rsidRPr="00CF7CDE">
        <w:rPr>
          <w:rFonts w:ascii="Times New Roman" w:hAnsi="Times New Roman"/>
          <w:b/>
          <w:sz w:val="36"/>
          <w:szCs w:val="36"/>
        </w:rPr>
        <w:t xml:space="preserve">Павел </w:t>
      </w:r>
      <w:proofErr w:type="spellStart"/>
      <w:r w:rsidRPr="00CF7CDE">
        <w:rPr>
          <w:rFonts w:ascii="Times New Roman" w:hAnsi="Times New Roman"/>
          <w:b/>
          <w:sz w:val="36"/>
          <w:szCs w:val="36"/>
        </w:rPr>
        <w:t>Глоба</w:t>
      </w:r>
      <w:proofErr w:type="spellEnd"/>
    </w:p>
    <w:p w:rsidR="00204EDC" w:rsidRDefault="00204EDC" w:rsidP="00CF7CDE">
      <w:pPr>
        <w:jc w:val="center"/>
        <w:rPr>
          <w:rFonts w:ascii="Times New Roman" w:hAnsi="Times New Roman"/>
          <w:b/>
          <w:sz w:val="28"/>
          <w:szCs w:val="28"/>
        </w:rPr>
      </w:pPr>
      <w:r w:rsidRPr="00CF7CDE">
        <w:rPr>
          <w:rFonts w:ascii="Times New Roman" w:hAnsi="Times New Roman"/>
          <w:b/>
          <w:sz w:val="28"/>
          <w:szCs w:val="28"/>
        </w:rPr>
        <w:t xml:space="preserve">ХРОНОКРАТОРЫ. КОЛЕСО ЗОРОАСТРА (ТОЧКА ЖИЗНИ, </w:t>
      </w:r>
      <w:r>
        <w:rPr>
          <w:rFonts w:ascii="Times New Roman" w:hAnsi="Times New Roman"/>
          <w:b/>
          <w:sz w:val="28"/>
          <w:szCs w:val="28"/>
        </w:rPr>
        <w:t>ТОЧКА СМЕРТИ, КОЛЕСО ГАЙОМАРТА)</w:t>
      </w:r>
    </w:p>
    <w:p w:rsidR="005C1579" w:rsidRPr="00CF7CDE" w:rsidRDefault="00CF7CDE" w:rsidP="00CF7CDE">
      <w:pPr>
        <w:jc w:val="center"/>
        <w:rPr>
          <w:rFonts w:ascii="Times New Roman" w:hAnsi="Times New Roman"/>
          <w:b/>
          <w:sz w:val="28"/>
          <w:szCs w:val="28"/>
        </w:rPr>
      </w:pPr>
      <w:r w:rsidRPr="00204EDC">
        <w:rPr>
          <w:rFonts w:ascii="Times New Roman" w:hAnsi="Times New Roman"/>
          <w:b/>
          <w:sz w:val="28"/>
          <w:szCs w:val="28"/>
        </w:rPr>
        <w:t>Третий</w:t>
      </w:r>
      <w:r>
        <w:rPr>
          <w:rFonts w:ascii="Times New Roman" w:hAnsi="Times New Roman"/>
          <w:b/>
          <w:sz w:val="28"/>
          <w:szCs w:val="28"/>
        </w:rPr>
        <w:t xml:space="preserve"> </w:t>
      </w:r>
      <w:r w:rsidRPr="00204EDC">
        <w:rPr>
          <w:rFonts w:ascii="Times New Roman" w:hAnsi="Times New Roman"/>
          <w:b/>
          <w:sz w:val="28"/>
          <w:szCs w:val="28"/>
        </w:rPr>
        <w:t>курс</w:t>
      </w:r>
      <w:r w:rsidR="005C1579" w:rsidRPr="00CF7CDE">
        <w:rPr>
          <w:rFonts w:ascii="Times New Roman" w:hAnsi="Times New Roman"/>
          <w:b/>
          <w:sz w:val="28"/>
          <w:szCs w:val="28"/>
        </w:rPr>
        <w:br/>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*Кисти рук - это анти-Змееносец, они относятся к Млечному пути, Галактике. Вся программа, вся карма, весь космос на руках. Предплечье, плечо - уже относится к Близнецам, к трем </w:t>
      </w:r>
      <w:proofErr w:type="gramStart"/>
      <w:r w:rsidRPr="00CF7CDE">
        <w:rPr>
          <w:rFonts w:ascii="Times New Roman" w:hAnsi="Times New Roman"/>
          <w:sz w:val="24"/>
          <w:szCs w:val="24"/>
        </w:rPr>
        <w:t>декадам.*</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&lt;...&gt;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*У Сталина работали оба гороскопа и на 21 декабря 1879 года, и на 18 декабря 1878 года. Известно, что он родился в ночь, под утро, в Гори. Судя по всему, там должен быть 13 градус Скорпиона. Многие ритмы и события замыкались у него через 13 Скорпиона, причем, что в том, что в другом гороскопе. Интересно, что он поменял </w:t>
      </w:r>
      <w:proofErr w:type="spellStart"/>
      <w:r w:rsidRPr="00CF7CDE">
        <w:rPr>
          <w:rFonts w:ascii="Times New Roman" w:hAnsi="Times New Roman"/>
          <w:sz w:val="24"/>
          <w:szCs w:val="24"/>
        </w:rPr>
        <w:t>космограмму</w:t>
      </w:r>
      <w:proofErr w:type="spellEnd"/>
      <w:r w:rsidRPr="00CF7CDE">
        <w:rPr>
          <w:rFonts w:ascii="Times New Roman" w:hAnsi="Times New Roman"/>
          <w:sz w:val="24"/>
          <w:szCs w:val="24"/>
        </w:rPr>
        <w:t xml:space="preserve">, но не поменял дома. По домам картина одинаковая, а по </w:t>
      </w:r>
      <w:proofErr w:type="spellStart"/>
      <w:r w:rsidRPr="00CF7CDE">
        <w:rPr>
          <w:rFonts w:ascii="Times New Roman" w:hAnsi="Times New Roman"/>
          <w:sz w:val="24"/>
          <w:szCs w:val="24"/>
        </w:rPr>
        <w:t>космограммам</w:t>
      </w:r>
      <w:proofErr w:type="spellEnd"/>
      <w:r w:rsidRPr="00CF7CDE">
        <w:rPr>
          <w:rFonts w:ascii="Times New Roman" w:hAnsi="Times New Roman"/>
          <w:sz w:val="24"/>
          <w:szCs w:val="24"/>
        </w:rPr>
        <w:t xml:space="preserve"> - другая. Так, конечно, легче привыкнуть - нарабатывай себе свой же ASC. Мы имеем право для Сталина сделать и </w:t>
      </w:r>
      <w:proofErr w:type="spellStart"/>
      <w:r w:rsidRPr="00CF7CDE">
        <w:rPr>
          <w:rFonts w:ascii="Times New Roman" w:hAnsi="Times New Roman"/>
          <w:sz w:val="24"/>
          <w:szCs w:val="24"/>
        </w:rPr>
        <w:t>синастрию</w:t>
      </w:r>
      <w:proofErr w:type="spellEnd"/>
      <w:r w:rsidRPr="00CF7CDE">
        <w:rPr>
          <w:rFonts w:ascii="Times New Roman" w:hAnsi="Times New Roman"/>
          <w:sz w:val="24"/>
          <w:szCs w:val="24"/>
        </w:rPr>
        <w:t xml:space="preserve"> этих двух карт. Если у человека неизвестна дата рождения, например, как у Шопена есть две даты 22 февраля и 1 марта, то надо строить два гороскопа на эти даты и третий гороскоп, как наложение этих </w:t>
      </w:r>
      <w:proofErr w:type="gramStart"/>
      <w:r w:rsidRPr="00CF7CDE">
        <w:rPr>
          <w:rFonts w:ascii="Times New Roman" w:hAnsi="Times New Roman"/>
          <w:sz w:val="24"/>
          <w:szCs w:val="24"/>
        </w:rPr>
        <w:t>двух.*</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*Жорж Санд (родилась около Парижа в 1804 году - год Орла), ее настоящее имя Аврора </w:t>
      </w:r>
      <w:proofErr w:type="spellStart"/>
      <w:r w:rsidRPr="00CF7CDE">
        <w:rPr>
          <w:rFonts w:ascii="Times New Roman" w:hAnsi="Times New Roman"/>
          <w:sz w:val="24"/>
          <w:szCs w:val="24"/>
        </w:rPr>
        <w:t>Дюдеван</w:t>
      </w:r>
      <w:proofErr w:type="spellEnd"/>
      <w:r w:rsidRPr="00CF7CDE">
        <w:rPr>
          <w:rFonts w:ascii="Times New Roman" w:hAnsi="Times New Roman"/>
          <w:sz w:val="24"/>
          <w:szCs w:val="24"/>
        </w:rPr>
        <w:t xml:space="preserve"> (хлеб по-французски), больше Шопена любила Полину Виардо, которую она увела и от мужа, и от Тургенева. Полина была патологически жадной, и Жорж Санд покупала ей наряды, бриллианты, потратила на нее все деньги. В дневнике Шопена мелькало, что в молодости у него была любовь с мужчиной. Лесбиянка с гомосексуалистом всегда найдут друг друга, и будут дружить. Шопен родился в Польше в городе Люблин, вечером. Западники ставят ему на ASC Деву, но он больше похож на Весы, может быть 2 градус Весов, который дает музыкальность, это градус белого павлина. Он родился в 1810 году - году Сокола. Орел и Сокол - прекрасный союз, Сокол должен быть под колпаком, </w:t>
      </w:r>
      <w:proofErr w:type="gramStart"/>
      <w:r w:rsidRPr="00CF7CDE">
        <w:rPr>
          <w:rFonts w:ascii="Times New Roman" w:hAnsi="Times New Roman"/>
          <w:sz w:val="24"/>
          <w:szCs w:val="24"/>
        </w:rPr>
        <w:t>ведомый.*</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*3ападники лихо строят гороскопы на неверные даты. Своему обожаемому Рудольфу Штейнеру они залепили 27 февраля, по этой дате Луна получалась в Весах, а у него в жизни были проявления Луны в Деве: мелочность, придирчивость и подозрительность к пище, придирался к своей одежде, всегда радостно подчеркивал, как он молодо выглядит в 60 лет. Любая Дева всегда озабочена своей внешностью, причем не как Весы, которые озабочены своей одеждой. Дева будет озабочена тем, как она выглядит, не слишком ли она постарела. И мужики-Девы всегда будут говорить, как они выглядят и интересоваться, правда ли, что им не дают их лет. Это у них такой пунктик. А сейчас выяснилось, что он родился 25 февраля и Луна у него в </w:t>
      </w:r>
      <w:proofErr w:type="gramStart"/>
      <w:r w:rsidRPr="00CF7CDE">
        <w:rPr>
          <w:rFonts w:ascii="Times New Roman" w:hAnsi="Times New Roman"/>
          <w:sz w:val="24"/>
          <w:szCs w:val="24"/>
        </w:rPr>
        <w:t>Деве.*</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*Музыка людей с разрушительным градусом, всегда несет на себе печать ущербности, надрыва: Вагнер, </w:t>
      </w:r>
      <w:proofErr w:type="gramStart"/>
      <w:r w:rsidRPr="00CF7CDE">
        <w:rPr>
          <w:rFonts w:ascii="Times New Roman" w:hAnsi="Times New Roman"/>
          <w:sz w:val="24"/>
          <w:szCs w:val="24"/>
        </w:rPr>
        <w:t>Бетховен.*</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западных программ более-менее работает "Гемма". Нам надо создать такие компьютерные программы, чтобы они были только наши и были бы непонятны западникам.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Из зала: У них тут могут сидеть переводчики...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Раз они здесь сидят, значит, они уже наши, у зороастрийской системы есть маленькое "но": кто в нее входит, тот уходит зараженным выздоровлением от вируса. Если в нее войти целиком, то от нее уже нельзя избавиться. Под конец я вам буду давать не круглый гороскоп, а 12-угольный, 12-секторный, там будет другая </w:t>
      </w:r>
      <w:proofErr w:type="gramStart"/>
      <w:r w:rsidRPr="00CF7CDE">
        <w:rPr>
          <w:rFonts w:ascii="Times New Roman" w:hAnsi="Times New Roman"/>
          <w:sz w:val="24"/>
          <w:szCs w:val="24"/>
        </w:rPr>
        <w:t>система.*</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*Известность - это тяжкий груз, который позволяет астрологам использовать человека, как манекен, как куклу в своих злодейских опытных руках, на нем можно тренироваться. Раз ты стал известным, значит, ты пошел на это сознательно, значит, защищайся. Правда, никому и никогда от того, что разбирают их гороскоп, хуже не становится, если к ним не относиться по-злодейски. Если даже про кого-то мы говорим, что он гад и паразит, то мы таковым его не считаем. Мы считаем, что он просто проявляется, как гад и паразит на каком-то уровне, а по большому счету никого так нельзя </w:t>
      </w:r>
      <w:proofErr w:type="gramStart"/>
      <w:r w:rsidRPr="00CF7CDE">
        <w:rPr>
          <w:rFonts w:ascii="Times New Roman" w:hAnsi="Times New Roman"/>
          <w:sz w:val="24"/>
          <w:szCs w:val="24"/>
        </w:rPr>
        <w:t>объявлять.*</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*Киев - он, а мать городов русских. Он, как </w:t>
      </w:r>
      <w:proofErr w:type="spellStart"/>
      <w:r w:rsidRPr="00CF7CDE">
        <w:rPr>
          <w:rFonts w:ascii="Times New Roman" w:hAnsi="Times New Roman"/>
          <w:sz w:val="24"/>
          <w:szCs w:val="24"/>
        </w:rPr>
        <w:t>Гайомарт</w:t>
      </w:r>
      <w:proofErr w:type="spellEnd"/>
      <w:r w:rsidRPr="00CF7CDE">
        <w:rPr>
          <w:rFonts w:ascii="Times New Roman" w:hAnsi="Times New Roman"/>
          <w:sz w:val="24"/>
          <w:szCs w:val="24"/>
        </w:rPr>
        <w:t xml:space="preserve">, как двойная свастика: одна (старый город - там, где </w:t>
      </w:r>
      <w:proofErr w:type="spellStart"/>
      <w:r w:rsidRPr="00CF7CDE">
        <w:rPr>
          <w:rFonts w:ascii="Times New Roman" w:hAnsi="Times New Roman"/>
          <w:sz w:val="24"/>
          <w:szCs w:val="24"/>
        </w:rPr>
        <w:t>Печерск</w:t>
      </w:r>
      <w:proofErr w:type="spellEnd"/>
      <w:r w:rsidRPr="00CF7CDE">
        <w:rPr>
          <w:rFonts w:ascii="Times New Roman" w:hAnsi="Times New Roman"/>
          <w:sz w:val="24"/>
          <w:szCs w:val="24"/>
        </w:rPr>
        <w:t xml:space="preserve">), как раковина, и вторая раковина (где </w:t>
      </w:r>
      <w:proofErr w:type="spellStart"/>
      <w:r w:rsidRPr="00CF7CDE">
        <w:rPr>
          <w:rFonts w:ascii="Times New Roman" w:hAnsi="Times New Roman"/>
          <w:sz w:val="24"/>
          <w:szCs w:val="24"/>
        </w:rPr>
        <w:t>Дарница</w:t>
      </w:r>
      <w:proofErr w:type="spellEnd"/>
      <w:r w:rsidRPr="00CF7CDE">
        <w:rPr>
          <w:rFonts w:ascii="Times New Roman" w:hAnsi="Times New Roman"/>
          <w:sz w:val="24"/>
          <w:szCs w:val="24"/>
        </w:rPr>
        <w:t xml:space="preserve">), сторона - и они смыкаются на Киевских островах между Днепром. Там хорошо вырисовывается фигура </w:t>
      </w:r>
      <w:proofErr w:type="spellStart"/>
      <w:r w:rsidRPr="00CF7CDE">
        <w:rPr>
          <w:rFonts w:ascii="Times New Roman" w:hAnsi="Times New Roman"/>
          <w:sz w:val="24"/>
          <w:szCs w:val="24"/>
        </w:rPr>
        <w:t>Зервана</w:t>
      </w:r>
      <w:proofErr w:type="spellEnd"/>
      <w:r w:rsidRPr="00CF7CDE">
        <w:rPr>
          <w:rFonts w:ascii="Times New Roman" w:hAnsi="Times New Roman"/>
          <w:sz w:val="24"/>
          <w:szCs w:val="24"/>
        </w:rPr>
        <w:t xml:space="preserve">. И выводит эта фигура, к сожалению, на ту гору, где стоит эта бабушка, угрожающая всем нам кухонным ножом. А прямо за ней находится знаменитая Лысая гора. И получается, что она стоит защитницей Лысой горы: "Не подходи, убью!" Шевченко похоронен не там, а в городе </w:t>
      </w:r>
      <w:proofErr w:type="gramStart"/>
      <w:r w:rsidRPr="00CF7CDE">
        <w:rPr>
          <w:rFonts w:ascii="Times New Roman" w:hAnsi="Times New Roman"/>
          <w:sz w:val="24"/>
          <w:szCs w:val="24"/>
        </w:rPr>
        <w:t>Каневе.*</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Сегодня нам предстоит путешествие по прогрессиям. Так как в ректификации гороскопа в основном используются прогрессии, то, разумеется, без них мы не сможем перейти к методике ректификации. Мы обозначали, что такое прогрессии, у кого они больше работают в первых лекциях 3 курса. Говорили о том, что между </w:t>
      </w:r>
      <w:proofErr w:type="spellStart"/>
      <w:r w:rsidRPr="00CF7CDE">
        <w:rPr>
          <w:rFonts w:ascii="Times New Roman" w:hAnsi="Times New Roman"/>
          <w:sz w:val="24"/>
          <w:szCs w:val="24"/>
        </w:rPr>
        <w:t>прогрессивниками</w:t>
      </w:r>
      <w:proofErr w:type="spellEnd"/>
      <w:r w:rsidRPr="00CF7CDE">
        <w:rPr>
          <w:rFonts w:ascii="Times New Roman" w:hAnsi="Times New Roman"/>
          <w:sz w:val="24"/>
          <w:szCs w:val="24"/>
        </w:rPr>
        <w:t xml:space="preserve"> и транзитниками существует соотношение - 30 % реагирующих на прогрессии и 55 % на транзиты.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*Стоит старушка на базаре и продает грибочки из Чернобыля. "Зачем же ты всем рассказываешь, что они из Чернобыля, их же никто брать не будет?" - "Ну, не скажи, сынок, кто для тещи берет, кто для жены"... Так что на каждый товар есть свой купец. Аспирин, который лежал у пса, тоже возьмут... Разве может нормальное лекарство называться так "у пса", у кого пса? </w:t>
      </w:r>
      <w:proofErr w:type="gramStart"/>
      <w:r w:rsidRPr="00CF7CDE">
        <w:rPr>
          <w:rFonts w:ascii="Times New Roman" w:hAnsi="Times New Roman"/>
          <w:sz w:val="24"/>
          <w:szCs w:val="24"/>
        </w:rPr>
        <w:t>Уточните.*</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Метод прогрессий - это реализация изначального кармического потенциала космограммы. Прогрессии проявляются, как магнит событий. На внутреннем уровне у человека появляется потребность, и формируются силы, при помощи которых мы притягиваем некие события извне. Этим они отличаются от транзитов. Транзиты показывают объективные ситуации, возникающие независимо от нашего программирования, от нашего внутреннего состояния и реакции. Мы не формируем эти события, а события формируют нас. Главная суть отличия прогрессий от транзитов в этом, всё остальное - чешуя, говорить еще можно много на эту тему.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Прогрессии заведомо </w:t>
      </w:r>
      <w:proofErr w:type="spellStart"/>
      <w:r w:rsidRPr="00CF7CDE">
        <w:rPr>
          <w:rFonts w:ascii="Times New Roman" w:hAnsi="Times New Roman"/>
          <w:sz w:val="24"/>
          <w:szCs w:val="24"/>
        </w:rPr>
        <w:t>кармичны</w:t>
      </w:r>
      <w:proofErr w:type="spellEnd"/>
      <w:r w:rsidRPr="00CF7CDE">
        <w:rPr>
          <w:rFonts w:ascii="Times New Roman" w:hAnsi="Times New Roman"/>
          <w:sz w:val="24"/>
          <w:szCs w:val="24"/>
        </w:rPr>
        <w:t xml:space="preserve">, они формируют кармические события, они реализуют </w:t>
      </w:r>
      <w:proofErr w:type="spellStart"/>
      <w:r w:rsidRPr="00CF7CDE">
        <w:rPr>
          <w:rFonts w:ascii="Times New Roman" w:hAnsi="Times New Roman"/>
          <w:sz w:val="24"/>
          <w:szCs w:val="24"/>
        </w:rPr>
        <w:t>космограмму</w:t>
      </w:r>
      <w:proofErr w:type="spellEnd"/>
      <w:r w:rsidRPr="00CF7CDE">
        <w:rPr>
          <w:rFonts w:ascii="Times New Roman" w:hAnsi="Times New Roman"/>
          <w:sz w:val="24"/>
          <w:szCs w:val="24"/>
        </w:rPr>
        <w:t xml:space="preserve">. А транзиты не формируют </w:t>
      </w:r>
      <w:proofErr w:type="spellStart"/>
      <w:r w:rsidRPr="00CF7CDE">
        <w:rPr>
          <w:rFonts w:ascii="Times New Roman" w:hAnsi="Times New Roman"/>
          <w:sz w:val="24"/>
          <w:szCs w:val="24"/>
        </w:rPr>
        <w:t>космограмму</w:t>
      </w:r>
      <w:proofErr w:type="spellEnd"/>
      <w:r w:rsidRPr="00CF7CDE">
        <w:rPr>
          <w:rFonts w:ascii="Times New Roman" w:hAnsi="Times New Roman"/>
          <w:sz w:val="24"/>
          <w:szCs w:val="24"/>
        </w:rPr>
        <w:t xml:space="preserve">, а больше связаны с гороскопом. Люди, у которых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xml:space="preserve"> сильнее гороскопа, в основном, реагируют на прогрессии, прогрессии действуют в их судьбе сильнее, чем транзиты.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Люди, живущие по прогрессиям, как бы приспособленцы?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 xml:space="preserve">ППГ: Они могут быть и приспособленцами, если у них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xml:space="preserve"> приспособленца, карма приспособленца, накопленная в течение 20 последних жизней. Чего ему тогда делать? Это </w:t>
      </w:r>
      <w:proofErr w:type="spellStart"/>
      <w:r w:rsidRPr="00CF7CDE">
        <w:rPr>
          <w:rFonts w:ascii="Times New Roman" w:hAnsi="Times New Roman"/>
          <w:sz w:val="24"/>
          <w:szCs w:val="24"/>
        </w:rPr>
        <w:t>хиронианцы</w:t>
      </w:r>
      <w:proofErr w:type="spellEnd"/>
      <w:r w:rsidRPr="00CF7CDE">
        <w:rPr>
          <w:rFonts w:ascii="Times New Roman" w:hAnsi="Times New Roman"/>
          <w:sz w:val="24"/>
          <w:szCs w:val="24"/>
        </w:rPr>
        <w:t xml:space="preserve">, у кого по космограмме сильный и злой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да еще и с водной </w:t>
      </w:r>
      <w:proofErr w:type="spellStart"/>
      <w:r w:rsidRPr="00CF7CDE">
        <w:rPr>
          <w:rFonts w:ascii="Times New Roman" w:hAnsi="Times New Roman"/>
          <w:sz w:val="24"/>
          <w:szCs w:val="24"/>
        </w:rPr>
        <w:t>космограммой</w:t>
      </w:r>
      <w:proofErr w:type="spellEnd"/>
      <w:r w:rsidRPr="00CF7CDE">
        <w:rPr>
          <w:rFonts w:ascii="Times New Roman" w:hAnsi="Times New Roman"/>
          <w:sz w:val="24"/>
          <w:szCs w:val="24"/>
        </w:rPr>
        <w:t xml:space="preserve"> - приспособленцы, да еще тайные двурушники, которые все делают в тайне, да еще и чувствуют, когда можно за спину кого-то зайти, столкнуть лбами. Например,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в Рыбах - тайный агент, или в Скорпионе - еще хуже, этот человек великолепно умеет моделировать экстремальные ситуации для других, сталкивать лбами и в стороне самому наблюдать. Слава Богу, что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по Скорпиону проходит быстро - 1 год. Это 1947-48 год. А если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кармически злой и самый сильный по космограмме, то эти люди будут обожать экстремальные ситуации, будут сталкивать людей лбами, наблюдать, как они дерутся, и из этого извлекать прекрасную выгоду для себя.</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Неправда это...</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Да еще и отрицают свою вину!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w:t>
      </w:r>
      <w:proofErr w:type="gramStart"/>
      <w:r w:rsidRPr="00CF7CDE">
        <w:rPr>
          <w:rFonts w:ascii="Times New Roman" w:hAnsi="Times New Roman"/>
          <w:sz w:val="24"/>
          <w:szCs w:val="24"/>
        </w:rPr>
        <w:t>А</w:t>
      </w:r>
      <w:proofErr w:type="gramEnd"/>
      <w:r w:rsidRPr="00CF7CDE">
        <w:rPr>
          <w:rFonts w:ascii="Times New Roman" w:hAnsi="Times New Roman"/>
          <w:sz w:val="24"/>
          <w:szCs w:val="24"/>
        </w:rPr>
        <w:t xml:space="preserve"> ретроградный как действует?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Еще хуже. Это более пакостный и изощренный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 отличие от транзитов, коих насчитывается всего лишь 2-3 вида, транзиты достаточно монолитны. Существует транзит ПРЯМОЙ и КОСВЕННЫЙ, или по-другому резонансный или вторичный транзит. Косвенный транзит - это повторение тех же аспектов между планетами, которые были у вас в радиксе, образуемые транзитными планетами, которые бьют событиями вас. Этот транзит действует у людей с сильно выраженным резонансом (падающие дома и пр.). При этом очень важно смотреть, какой у вас был этот аспект - сходящийся или расходящийся. Если у вас аспект в радиксе был сходящийся, то на сходящийся резонансный аспект между этими планетами вы и будете реагировать, а на расходящийся - нет, и наоборот. Марс с Юпитером у вас в радиксе в сходящейся оппозиции, значит, любая сходящаяся оппозиция транзитного Марса и Юпитера будет у вас работать, если она расходящаяся - работать не будет или очень слабо. При данном транзите транзитные планеты могут не трогать точки вашего радикса - это не важно, отклик в событиях будет у вас все равно. Мы говорили, что в транзитах главное - рецепция. Закончили мы </w:t>
      </w:r>
      <w:proofErr w:type="spellStart"/>
      <w:r w:rsidRPr="00CF7CDE">
        <w:rPr>
          <w:rFonts w:ascii="Times New Roman" w:hAnsi="Times New Roman"/>
          <w:sz w:val="24"/>
          <w:szCs w:val="24"/>
        </w:rPr>
        <w:t>ингрессиями</w:t>
      </w:r>
      <w:proofErr w:type="spellEnd"/>
      <w:r w:rsidRPr="00CF7CDE">
        <w:rPr>
          <w:rFonts w:ascii="Times New Roman" w:hAnsi="Times New Roman"/>
          <w:sz w:val="24"/>
          <w:szCs w:val="24"/>
        </w:rPr>
        <w:t xml:space="preserve"> и средними точками. Эти средние точки мы в прогрессиях не раз еще помянем незлым тихим словом (как в "Завещании" Шевченко). Теперь его уже не забудут помянуть, потому что на 100-гривновой купюре он как раз изображен. Я с удивлением узнал, глядя на эти гривны, что князь Владимир Красно Солнышко и Ярослав Мудрый были украинцами.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Методов прогрессий, в отличие от методов транзитов, существует огромное количество. С прогрессиями работать гораздо сложнее, чем с транзитами, потому что сразу наталкиваешься на путаницу и разноголосицу. Одни методы прогрессий противоречат другим. Конечно, голова сначала идет кругом. Прогрессии ориентированы на прошлое, на реализацию кармы, а прошлое у нас гораздо богаче, чем будущее. Будущее </w:t>
      </w:r>
      <w:proofErr w:type="gramStart"/>
      <w:r w:rsidRPr="00CF7CDE">
        <w:rPr>
          <w:rFonts w:ascii="Times New Roman" w:hAnsi="Times New Roman"/>
          <w:sz w:val="24"/>
          <w:szCs w:val="24"/>
        </w:rPr>
        <w:t>еще не наступило</w:t>
      </w:r>
      <w:proofErr w:type="gramEnd"/>
      <w:r w:rsidRPr="00CF7CDE">
        <w:rPr>
          <w:rFonts w:ascii="Times New Roman" w:hAnsi="Times New Roman"/>
          <w:sz w:val="24"/>
          <w:szCs w:val="24"/>
        </w:rPr>
        <w:t xml:space="preserve"> и оно для нас более монолитно, оно для нас зависит от наших выборов на каких-то узловых пунктах. Поэтому транзит для нас монолитен. А реализация кармы, связанной с прогрессиями - многогранна, и разными методами ее можно включить и реализовать. Поскольку прошлое человека намного богаче, чем будущее, методов прогрессий больше, чем транзитов.</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Но прошлое не такое многовариантное, как будущее.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 xml:space="preserve">ППГ: Правильно, но варианты нашего будущего зависят от нас, они не предопределены. Иначе было бы наоборот. Если бы методы предсказания будущего были бы более многогранны, чем методы отслеживания прошлого, тогда надо было себе представить, что человек лишен свободной воли и ему эти варианты выбора предлагаются извне, они заранее предопределены, и как бы он не думал, что что-то может, на самом деле - это не так. </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Как в физических системах, если каждый метод - это связь, то чем больше связей, тем больше ограничений.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Разумеется, прогрессий у нас много, большое количество, огромный выбор, но он же дает и сужающиеся рамки, он же ставит и ограничения, осознанную необходимость. Транзиты одни, но при них мы свободны в выборе ситуаций. В этом есть смысл. Подумайте над этим.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Поэтому "не надо умножать сущности сверх всякой необходимости", как говорил средневековый философ Вильям Оккам, который изобрел безопасную бритву, зарезав ею своего соседа и любимую тещу. Не надо умножать без необходимости число видов транзитов - их только два вида. А прогрессии имеют право на существование в большом количестве, потому что человек имеет право полноценно реализовать свою карму: от чего-то освободиться, что-то дальше наработать, методы прогрессий имеют право на множественность. Их много, и никто не ограничивает их количество. По персидской системе считается, что они и не должны быть ограничены в количестве, и что различные варианты судеб, радикса, самой изначальной судьбы, связаны с различными видами прогрессий. Их должно быть столько же, сколько классов судеб, сколько классов гороскопов, какой метод применим для трактовки радикса, такая и должна отсюда вытекать прогрессия.</w:t>
      </w:r>
    </w:p>
    <w:p w:rsidR="005C1579" w:rsidRPr="00CF7CDE" w:rsidRDefault="005C1579" w:rsidP="00CF7CDE">
      <w:pPr>
        <w:ind w:firstLine="709"/>
        <w:jc w:val="both"/>
        <w:rPr>
          <w:rFonts w:ascii="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8"/>
      </w:tblGrid>
      <w:tr w:rsidR="005C1579" w:rsidRPr="00CF7CDE">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Выбор метода прогрессии зависит от космограммы, ее трактовки, типа, вида, главных планет и </w:t>
            </w:r>
            <w:proofErr w:type="gramStart"/>
            <w:r w:rsidRPr="00CF7CDE">
              <w:rPr>
                <w:rFonts w:ascii="Times New Roman" w:hAnsi="Times New Roman"/>
                <w:sz w:val="24"/>
                <w:szCs w:val="24"/>
              </w:rPr>
              <w:t>т.д.</w:t>
            </w:r>
            <w:proofErr w:type="gramEnd"/>
            <w:r w:rsidRPr="00CF7CDE">
              <w:rPr>
                <w:rFonts w:ascii="Times New Roman" w:hAnsi="Times New Roman"/>
                <w:sz w:val="24"/>
                <w:szCs w:val="24"/>
              </w:rPr>
              <w:t xml:space="preserve"> и т.п.</w:t>
            </w:r>
          </w:p>
        </w:tc>
      </w:tr>
    </w:tbl>
    <w:p w:rsidR="005C1579" w:rsidRPr="00CF7CDE" w:rsidRDefault="005C1579" w:rsidP="00CF7CDE">
      <w:pPr>
        <w:ind w:firstLine="709"/>
        <w:jc w:val="both"/>
        <w:rPr>
          <w:rFonts w:ascii="Times New Roman" w:hAnsi="Times New Roman"/>
          <w:sz w:val="24"/>
          <w:szCs w:val="24"/>
        </w:rPr>
      </w:pP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ХРОНОКРАТОРЫ.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Если дана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то доминирующий (!) вид прогрессий один. При этом доминирующем виде совершенно не значит, что на определенном этапе жизни человек не может столкнуться с другими видами, но данные виды будут определяться другими признаками. Например, на это могут указывать ХРОНОКРАТОРЫ (правитель времени), или ЗЕРВАНОКРАТЫ ("</w:t>
      </w:r>
      <w:proofErr w:type="spellStart"/>
      <w:r w:rsidRPr="00CF7CDE">
        <w:rPr>
          <w:rFonts w:ascii="Times New Roman" w:hAnsi="Times New Roman"/>
          <w:sz w:val="24"/>
          <w:szCs w:val="24"/>
        </w:rPr>
        <w:t>зерваншехр</w:t>
      </w:r>
      <w:proofErr w:type="spellEnd"/>
      <w:r w:rsidRPr="00CF7CDE">
        <w:rPr>
          <w:rFonts w:ascii="Times New Roman" w:hAnsi="Times New Roman"/>
          <w:sz w:val="24"/>
          <w:szCs w:val="24"/>
        </w:rPr>
        <w:t>"). "</w:t>
      </w:r>
      <w:proofErr w:type="spellStart"/>
      <w:r w:rsidRPr="00CF7CDE">
        <w:rPr>
          <w:rFonts w:ascii="Times New Roman" w:hAnsi="Times New Roman"/>
          <w:sz w:val="24"/>
          <w:szCs w:val="24"/>
        </w:rPr>
        <w:t>Шехр</w:t>
      </w:r>
      <w:proofErr w:type="spellEnd"/>
      <w:r w:rsidRPr="00CF7CDE">
        <w:rPr>
          <w:rFonts w:ascii="Times New Roman" w:hAnsi="Times New Roman"/>
          <w:sz w:val="24"/>
          <w:szCs w:val="24"/>
        </w:rPr>
        <w:t>" - царство, правитель, "</w:t>
      </w:r>
      <w:proofErr w:type="spellStart"/>
      <w:r w:rsidRPr="00CF7CDE">
        <w:rPr>
          <w:rFonts w:ascii="Times New Roman" w:hAnsi="Times New Roman"/>
          <w:sz w:val="24"/>
          <w:szCs w:val="24"/>
        </w:rPr>
        <w:t>зерван</w:t>
      </w:r>
      <w:proofErr w:type="spellEnd"/>
      <w:r w:rsidRPr="00CF7CDE">
        <w:rPr>
          <w:rFonts w:ascii="Times New Roman" w:hAnsi="Times New Roman"/>
          <w:sz w:val="24"/>
          <w:szCs w:val="24"/>
        </w:rPr>
        <w:t xml:space="preserve">" - с маленькой буквы употребляется не как верховный владыка, а как время. Данный термин применим к символическим правителям каждого года вашей жизни или периода вашей жизни. Мы о них рассуждали в начале 3 курса. Данные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или </w:t>
      </w:r>
      <w:proofErr w:type="spellStart"/>
      <w:r w:rsidRPr="00CF7CDE">
        <w:rPr>
          <w:rFonts w:ascii="Times New Roman" w:hAnsi="Times New Roman"/>
          <w:sz w:val="24"/>
          <w:szCs w:val="24"/>
        </w:rPr>
        <w:t>зерваншехры</w:t>
      </w:r>
      <w:proofErr w:type="spellEnd"/>
      <w:r w:rsidRPr="00CF7CDE">
        <w:rPr>
          <w:rFonts w:ascii="Times New Roman" w:hAnsi="Times New Roman"/>
          <w:sz w:val="24"/>
          <w:szCs w:val="24"/>
        </w:rPr>
        <w:t xml:space="preserve">, действуют независимо от того, является ли доминирующей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xml:space="preserve"> или гороскоп. По </w:t>
      </w:r>
      <w:proofErr w:type="spellStart"/>
      <w:r w:rsidRPr="00CF7CDE">
        <w:rPr>
          <w:rFonts w:ascii="Times New Roman" w:hAnsi="Times New Roman"/>
          <w:sz w:val="24"/>
          <w:szCs w:val="24"/>
        </w:rPr>
        <w:t>хронократорам</w:t>
      </w:r>
      <w:proofErr w:type="spellEnd"/>
      <w:r w:rsidRPr="00CF7CDE">
        <w:rPr>
          <w:rFonts w:ascii="Times New Roman" w:hAnsi="Times New Roman"/>
          <w:sz w:val="24"/>
          <w:szCs w:val="24"/>
        </w:rPr>
        <w:t xml:space="preserve"> выверяют всегда значимость прогрессий, транзитов, </w:t>
      </w:r>
      <w:proofErr w:type="spellStart"/>
      <w:r w:rsidRPr="00CF7CDE">
        <w:rPr>
          <w:rFonts w:ascii="Times New Roman" w:hAnsi="Times New Roman"/>
          <w:sz w:val="24"/>
          <w:szCs w:val="24"/>
        </w:rPr>
        <w:t>соляров</w:t>
      </w:r>
      <w:proofErr w:type="spellEnd"/>
      <w:r w:rsidRPr="00CF7CDE">
        <w:rPr>
          <w:rFonts w:ascii="Times New Roman" w:hAnsi="Times New Roman"/>
          <w:sz w:val="24"/>
          <w:szCs w:val="24"/>
        </w:rPr>
        <w:t xml:space="preserve"> и </w:t>
      </w:r>
      <w:proofErr w:type="spellStart"/>
      <w:r w:rsidRPr="00CF7CDE">
        <w:rPr>
          <w:rFonts w:ascii="Times New Roman" w:hAnsi="Times New Roman"/>
          <w:sz w:val="24"/>
          <w:szCs w:val="24"/>
        </w:rPr>
        <w:t>лунаров</w:t>
      </w:r>
      <w:proofErr w:type="spellEnd"/>
      <w:r w:rsidRPr="00CF7CDE">
        <w:rPr>
          <w:rFonts w:ascii="Times New Roman" w:hAnsi="Times New Roman"/>
          <w:sz w:val="24"/>
          <w:szCs w:val="24"/>
        </w:rPr>
        <w:t xml:space="preserve">. </w:t>
      </w:r>
      <w:proofErr w:type="spellStart"/>
      <w:r w:rsidRPr="00CF7CDE">
        <w:rPr>
          <w:rFonts w:ascii="Times New Roman" w:hAnsi="Times New Roman"/>
          <w:sz w:val="24"/>
          <w:szCs w:val="24"/>
        </w:rPr>
        <w:t>Хронократор</w:t>
      </w:r>
      <w:proofErr w:type="spellEnd"/>
      <w:r w:rsidRPr="00CF7CDE">
        <w:rPr>
          <w:rFonts w:ascii="Times New Roman" w:hAnsi="Times New Roman"/>
          <w:sz w:val="24"/>
          <w:szCs w:val="24"/>
        </w:rPr>
        <w:t xml:space="preserve"> - некий метроном, наводка на резкость любых методов прогноза. Он действует на всех уровнях. Мы говорили о том, что планеты управляют периодами нашей жизни (сначала по 7 лет, потом по 14, и по 21 году), внутри этого периода каждый год правится своей планетой, управляется своей стихией (по 5-летнему циклу) и каждый год имеет своего </w:t>
      </w:r>
      <w:proofErr w:type="spellStart"/>
      <w:r w:rsidRPr="00CF7CDE">
        <w:rPr>
          <w:rFonts w:ascii="Times New Roman" w:hAnsi="Times New Roman"/>
          <w:sz w:val="24"/>
          <w:szCs w:val="24"/>
        </w:rPr>
        <w:t>хронократора</w:t>
      </w:r>
      <w:proofErr w:type="spellEnd"/>
      <w:r w:rsidRPr="00CF7CDE">
        <w:rPr>
          <w:rFonts w:ascii="Times New Roman" w:hAnsi="Times New Roman"/>
          <w:sz w:val="24"/>
          <w:szCs w:val="24"/>
        </w:rPr>
        <w:t xml:space="preserve">, связанного со знаками зодиака и домами гороскопа. Каждый год нашей жизни, </w:t>
      </w:r>
      <w:r w:rsidRPr="00CF7CDE">
        <w:rPr>
          <w:rFonts w:ascii="Times New Roman" w:hAnsi="Times New Roman"/>
          <w:sz w:val="24"/>
          <w:szCs w:val="24"/>
        </w:rPr>
        <w:lastRenderedPageBreak/>
        <w:t>начиная с 1-го года, имеет взаимосвязь с каким-то домом гороскопа - начиная с 1-го дома до 12-го, а потом снова 12-й и в обратную сторону.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Для людей с сильной </w:t>
      </w:r>
      <w:proofErr w:type="spellStart"/>
      <w:r w:rsidRPr="00CF7CDE">
        <w:rPr>
          <w:rFonts w:ascii="Times New Roman" w:hAnsi="Times New Roman"/>
          <w:sz w:val="24"/>
          <w:szCs w:val="24"/>
        </w:rPr>
        <w:t>космограммой</w:t>
      </w:r>
      <w:proofErr w:type="spellEnd"/>
      <w:r w:rsidRPr="00CF7CDE">
        <w:rPr>
          <w:rFonts w:ascii="Times New Roman" w:hAnsi="Times New Roman"/>
          <w:sz w:val="24"/>
          <w:szCs w:val="24"/>
        </w:rPr>
        <w:t xml:space="preserve"> существует связь каждого года жизни со знаком зодиака, с мистерией какого-то знака зодиака. Данная мистерия знаков зодиака разыгрывается в обратную сторону движению домов и они, </w:t>
      </w:r>
      <w:proofErr w:type="spellStart"/>
      <w:r w:rsidRPr="00CF7CDE">
        <w:rPr>
          <w:rFonts w:ascii="Times New Roman" w:hAnsi="Times New Roman"/>
          <w:sz w:val="24"/>
          <w:szCs w:val="24"/>
        </w:rPr>
        <w:t>накладываясь</w:t>
      </w:r>
      <w:proofErr w:type="spellEnd"/>
      <w:r w:rsidRPr="00CF7CDE">
        <w:rPr>
          <w:rFonts w:ascii="Times New Roman" w:hAnsi="Times New Roman"/>
          <w:sz w:val="24"/>
          <w:szCs w:val="24"/>
        </w:rPr>
        <w:t xml:space="preserve"> друг на друга, дают интересную картинку.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1-ый год жизни связан с мистерией Рыб (а не Овна), хотя общий период вроде бы Овна. Ребенок должен питаться жидкостью, как рыбы, впитывать, усваивать. Он лежит обездвиженный.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2-ой год - мистерия Водолея (первая самостоятельность появляется тогда, когда он начинает ходить, идет нагрузка на ноги, первая свобода).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3-ий год - мистерия Козерога (начинается разговор, самостоятельность, я - сам, дай!).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4-ый год - мистерия Стрельца (моё, ребенок начинает быть личностью, идет интенсивное развитие).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5-ый год - мистерия Скорпиона (маленький, но пакостный, учится гадким словечкам).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6-ой год - мистерия Весов (наряжается, красит губы).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7-ой год - мистерия Девы (тогда-то и нужна школа); но настоящая школа должна начинаться на 8-м году жизни.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8-ой год - мистерия Льва.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9-ой год - мистерия Рака.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10-ый год - мистерия Близнецов (стукачи, </w:t>
      </w:r>
      <w:proofErr w:type="spellStart"/>
      <w:r w:rsidRPr="00CF7CDE">
        <w:rPr>
          <w:rFonts w:ascii="Times New Roman" w:hAnsi="Times New Roman"/>
          <w:sz w:val="24"/>
          <w:szCs w:val="24"/>
        </w:rPr>
        <w:t>павлики</w:t>
      </w:r>
      <w:proofErr w:type="spellEnd"/>
      <w:r w:rsidRPr="00CF7CDE">
        <w:rPr>
          <w:rFonts w:ascii="Times New Roman" w:hAnsi="Times New Roman"/>
          <w:sz w:val="24"/>
          <w:szCs w:val="24"/>
        </w:rPr>
        <w:t xml:space="preserve"> </w:t>
      </w:r>
      <w:proofErr w:type="spellStart"/>
      <w:r w:rsidRPr="00CF7CDE">
        <w:rPr>
          <w:rFonts w:ascii="Times New Roman" w:hAnsi="Times New Roman"/>
          <w:sz w:val="24"/>
          <w:szCs w:val="24"/>
        </w:rPr>
        <w:t>морозовы</w:t>
      </w:r>
      <w:proofErr w:type="spellEnd"/>
      <w:r w:rsidRPr="00CF7CDE">
        <w:rPr>
          <w:rFonts w:ascii="Times New Roman" w:hAnsi="Times New Roman"/>
          <w:sz w:val="24"/>
          <w:szCs w:val="24"/>
        </w:rPr>
        <w:t xml:space="preserve"> - он ведь настучал именно в 10 лет! - строят и конструируют).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11-ый год - мистерия Тельца (начинают копить, камешки, марки, коллекции; формирование характера).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12-ый год - мистерия Овна (начало очень вредного периода непротивление </w:t>
      </w:r>
      <w:proofErr w:type="gramStart"/>
      <w:r w:rsidRPr="00CF7CDE">
        <w:rPr>
          <w:rFonts w:ascii="Times New Roman" w:hAnsi="Times New Roman"/>
          <w:sz w:val="24"/>
          <w:szCs w:val="24"/>
        </w:rPr>
        <w:t>ко-злу</w:t>
      </w:r>
      <w:proofErr w:type="gramEnd"/>
      <w:r w:rsidRPr="00CF7CDE">
        <w:rPr>
          <w:rFonts w:ascii="Times New Roman" w:hAnsi="Times New Roman"/>
          <w:sz w:val="24"/>
          <w:szCs w:val="24"/>
        </w:rPr>
        <w:t xml:space="preserve"> насилием и пр.) - переходный возраст.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13-й год - опять Овен (в это время дети как с цепи срываются, рогами о ворота бьются).</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14-ый год - Телец (хочу, люблю).</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15-ый год - Близнецы (первые парочки, первая любовь).</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16-ый год - Рак (душещипательный возраст, первая чувствительность, в это время дети нервные, озабоченные и прыщавые).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17-ый год - освобождение от школы, Лев - как и начало школы: прояви свою самостоятельность, личность.</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18-ый год - Дева (начинается самостоятельная работа: или ты работаешь, или тебя в институте чморят).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 xml:space="preserve">19-ый год - Весы (либо ты выходишь замуж, либо живешь дальше, как нормальный человек; совершеннолетие, тебя </w:t>
      </w:r>
      <w:proofErr w:type="gramStart"/>
      <w:r w:rsidRPr="00CF7CDE">
        <w:rPr>
          <w:rFonts w:ascii="Times New Roman" w:hAnsi="Times New Roman"/>
          <w:sz w:val="24"/>
          <w:szCs w:val="24"/>
        </w:rPr>
        <w:t>признают</w:t>
      </w:r>
      <w:proofErr w:type="gramEnd"/>
      <w:r w:rsidRPr="00CF7CDE">
        <w:rPr>
          <w:rFonts w:ascii="Times New Roman" w:hAnsi="Times New Roman"/>
          <w:sz w:val="24"/>
          <w:szCs w:val="24"/>
        </w:rPr>
        <w:t xml:space="preserve"> как гражданина, возвращается Черная Луна, и ты становишься гражданином великой страны; при первом обороте Черной Луны тебя принимают в пионеры).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20-ый год - Скорпион (если количество прыщей к этому времени не сокращается, то в это время они обязательно реализуются, во что-то выльются, особенно у парней, которые терпеть дальше не могут, если они это не реализуют, то пойдет критический сдвиг по фазе).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21-ый год - Стрелец (4-й курс института, походы, пьянки-гулянки на вольном воздухе, с гитарами – </w:t>
      </w:r>
      <w:proofErr w:type="spellStart"/>
      <w:r w:rsidRPr="00CF7CDE">
        <w:rPr>
          <w:rFonts w:ascii="Times New Roman" w:hAnsi="Times New Roman"/>
          <w:sz w:val="24"/>
          <w:szCs w:val="24"/>
        </w:rPr>
        <w:t>гитарасты-органанисты</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22-ой год жизни - Козерог (институт закончен, пьянки заканчиваются и начинаются серьезные раздумья, а что делать дальше, а чего я буду делать; лезет в гору по камням).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23 год - Водолей (редко люди выходят замуж или женятся на этом году жизни, а если и женятся, то часто расходятся, если этот брак не построен на свободе и на дружбе, если он не начинается, как дружба, то есть продолжаются старые отношения, особенно если это брак равный, ровесники; а если один из партнеров начинает чморить и ревновать другого или неравные по возрасту браки - частые разводы).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Это годится для людей, которые живут по космограмме.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24-ый год - Рыбы. </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Эти годы будут важными для людей, у которых заполненный соответствующий знак в космограмме. Сильный Лев у вас - ориентируйтесь на годы, связанные со Львом, сильные Весы - ориентируйтесь на </w:t>
      </w:r>
      <w:proofErr w:type="spellStart"/>
      <w:r w:rsidRPr="00CF7CDE">
        <w:rPr>
          <w:rFonts w:ascii="Times New Roman" w:hAnsi="Times New Roman"/>
          <w:sz w:val="24"/>
          <w:szCs w:val="24"/>
        </w:rPr>
        <w:t>весовские</w:t>
      </w:r>
      <w:proofErr w:type="spellEnd"/>
      <w:r w:rsidRPr="00CF7CDE">
        <w:rPr>
          <w:rFonts w:ascii="Times New Roman" w:hAnsi="Times New Roman"/>
          <w:sz w:val="24"/>
          <w:szCs w:val="24"/>
        </w:rPr>
        <w:t xml:space="preserve"> годы. Потом повторяются Рыбы и снова в обратную сторону. Рыбы имеют 2 года - 24 и 25 годы. </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26-ой год - снова Водолей (свобода, равенство, братство).</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27-ой год - </w:t>
      </w:r>
      <w:proofErr w:type="spellStart"/>
      <w:r w:rsidRPr="00CF7CDE">
        <w:rPr>
          <w:rFonts w:ascii="Times New Roman" w:hAnsi="Times New Roman"/>
          <w:sz w:val="24"/>
          <w:szCs w:val="24"/>
        </w:rPr>
        <w:t>козерожий</w:t>
      </w:r>
      <w:proofErr w:type="spellEnd"/>
      <w:r w:rsidRPr="00CF7CDE">
        <w:rPr>
          <w:rFonts w:ascii="Times New Roman" w:hAnsi="Times New Roman"/>
          <w:sz w:val="24"/>
          <w:szCs w:val="24"/>
        </w:rPr>
        <w:t>, взлет карьеризма.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28-ой год – стрелецкий.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29-ый - снова скорпионий (все скорпионьи годы связаны со вспышками сексуальной активности у народонаселения нашей планеты). Особенно на эти скорпионьи года реагируют женщины.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30-ый год жизни - </w:t>
      </w:r>
      <w:proofErr w:type="spellStart"/>
      <w:r w:rsidRPr="00CF7CDE">
        <w:rPr>
          <w:rFonts w:ascii="Times New Roman" w:hAnsi="Times New Roman"/>
          <w:sz w:val="24"/>
          <w:szCs w:val="24"/>
        </w:rPr>
        <w:t>весовский</w:t>
      </w:r>
      <w:proofErr w:type="spellEnd"/>
      <w:r w:rsidRPr="00CF7CDE">
        <w:rPr>
          <w:rFonts w:ascii="Times New Roman" w:hAnsi="Times New Roman"/>
          <w:sz w:val="24"/>
          <w:szCs w:val="24"/>
        </w:rPr>
        <w:t>, он совпадает с обращением Сатурна.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31-ый год - Дева.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Но все это применимо только для </w:t>
      </w:r>
      <w:proofErr w:type="spellStart"/>
      <w:r w:rsidRPr="00CF7CDE">
        <w:rPr>
          <w:rFonts w:ascii="Times New Roman" w:hAnsi="Times New Roman"/>
          <w:sz w:val="24"/>
          <w:szCs w:val="24"/>
        </w:rPr>
        <w:t>космограмщиков</w:t>
      </w:r>
      <w:proofErr w:type="spellEnd"/>
      <w:r w:rsidRPr="00CF7CDE">
        <w:rPr>
          <w:rFonts w:ascii="Times New Roman" w:hAnsi="Times New Roman"/>
          <w:sz w:val="24"/>
          <w:szCs w:val="24"/>
        </w:rPr>
        <w:t xml:space="preserve">, а для людей, у которых сильнее гороскоп, надо смотреть </w:t>
      </w:r>
      <w:proofErr w:type="spellStart"/>
      <w:r w:rsidRPr="00CF7CDE">
        <w:rPr>
          <w:rFonts w:ascii="Times New Roman" w:hAnsi="Times New Roman"/>
          <w:sz w:val="24"/>
          <w:szCs w:val="24"/>
        </w:rPr>
        <w:t>хронократоров</w:t>
      </w:r>
      <w:proofErr w:type="spellEnd"/>
      <w:r w:rsidRPr="00CF7CDE">
        <w:rPr>
          <w:rFonts w:ascii="Times New Roman" w:hAnsi="Times New Roman"/>
          <w:sz w:val="24"/>
          <w:szCs w:val="24"/>
        </w:rPr>
        <w:t xml:space="preserve"> по домам!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А если один год четко работает, а второй нет?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Такое бывает. Смотря, какие у вас планеты: если большинство планет у вас ретроградных, вы на </w:t>
      </w:r>
      <w:proofErr w:type="spellStart"/>
      <w:r w:rsidRPr="00CF7CDE">
        <w:rPr>
          <w:rFonts w:ascii="Times New Roman" w:hAnsi="Times New Roman"/>
          <w:sz w:val="24"/>
          <w:szCs w:val="24"/>
        </w:rPr>
        <w:t>ретроцикл</w:t>
      </w:r>
      <w:proofErr w:type="spellEnd"/>
      <w:r w:rsidRPr="00CF7CDE">
        <w:rPr>
          <w:rFonts w:ascii="Times New Roman" w:hAnsi="Times New Roman"/>
          <w:sz w:val="24"/>
          <w:szCs w:val="24"/>
        </w:rPr>
        <w:t xml:space="preserve"> (от Рыб к Овну) реагируете больше, чем на прямой цикл. Если больше </w:t>
      </w:r>
      <w:proofErr w:type="spellStart"/>
      <w:r w:rsidRPr="00CF7CDE">
        <w:rPr>
          <w:rFonts w:ascii="Times New Roman" w:hAnsi="Times New Roman"/>
          <w:sz w:val="24"/>
          <w:szCs w:val="24"/>
        </w:rPr>
        <w:t>директных</w:t>
      </w:r>
      <w:proofErr w:type="spellEnd"/>
      <w:r w:rsidRPr="00CF7CDE">
        <w:rPr>
          <w:rFonts w:ascii="Times New Roman" w:hAnsi="Times New Roman"/>
          <w:sz w:val="24"/>
          <w:szCs w:val="24"/>
        </w:rPr>
        <w:t xml:space="preserve"> планет, значит, вы должны больше реагировать на прямой цикл (от Овна к </w:t>
      </w:r>
      <w:r w:rsidRPr="00CF7CDE">
        <w:rPr>
          <w:rFonts w:ascii="Times New Roman" w:hAnsi="Times New Roman"/>
          <w:sz w:val="24"/>
          <w:szCs w:val="24"/>
        </w:rPr>
        <w:lastRenderedPageBreak/>
        <w:t xml:space="preserve">Рыбам). Особое внимание - хозяину знака: какой он - ретро или прямой. И в домах то же самое, обращают внимание на фазу управителя дома (на ретроградном цикле смотреть ретроградные планеты). Ретроградным движением считается обратное движение планет, обратная свастика. Если у вас большинство планет прямые, особенно имеющие к знаку отношение (Венера,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Сатурн) - прямые, вот вы и не будете реагировать на 30-й год жизни. Он не будет поворотным, важным.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А если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xml:space="preserve"> и гороскоп одинаковые?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Тогда действует и то, и другое, накладывайте одно на другое.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*Я голосовал за Лебедя. У него есть великолепные слова: "Хорошо смеется тот, кто стреляет первым!"*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*У Павлика Морозова градус подлости был прямо по Солнцу - 17 Скорпиона, он родился 9 </w:t>
      </w:r>
      <w:proofErr w:type="gramStart"/>
      <w:r w:rsidRPr="00CF7CDE">
        <w:rPr>
          <w:rFonts w:ascii="Times New Roman" w:hAnsi="Times New Roman"/>
          <w:sz w:val="24"/>
          <w:szCs w:val="24"/>
        </w:rPr>
        <w:t>ноября.*</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*Стадо баранов на бойню ведет козел, потому что козлы более послушные и умные. Козел понимает, </w:t>
      </w:r>
      <w:proofErr w:type="gramStart"/>
      <w:r w:rsidRPr="00CF7CDE">
        <w:rPr>
          <w:rFonts w:ascii="Times New Roman" w:hAnsi="Times New Roman"/>
          <w:sz w:val="24"/>
          <w:szCs w:val="24"/>
        </w:rPr>
        <w:t>что его-то</w:t>
      </w:r>
      <w:proofErr w:type="gramEnd"/>
      <w:r w:rsidRPr="00CF7CDE">
        <w:rPr>
          <w:rFonts w:ascii="Times New Roman" w:hAnsi="Times New Roman"/>
          <w:sz w:val="24"/>
          <w:szCs w:val="24"/>
        </w:rPr>
        <w:t xml:space="preserve"> не забьют. Козлы очень хитрые и умные животные, гораздо умнее баранов. Тем более что козлы их начальники, а как гласит воинское правило: "Я начальник - ты дурак, ты начальник - я дурак!"*</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Всех </w:t>
      </w:r>
      <w:proofErr w:type="spellStart"/>
      <w:r w:rsidRPr="00CF7CDE">
        <w:rPr>
          <w:rFonts w:ascii="Times New Roman" w:hAnsi="Times New Roman"/>
          <w:sz w:val="24"/>
          <w:szCs w:val="24"/>
        </w:rPr>
        <w:t>хронократоров</w:t>
      </w:r>
      <w:proofErr w:type="spellEnd"/>
      <w:r w:rsidRPr="00CF7CDE">
        <w:rPr>
          <w:rFonts w:ascii="Times New Roman" w:hAnsi="Times New Roman"/>
          <w:sz w:val="24"/>
          <w:szCs w:val="24"/>
        </w:rPr>
        <w:t xml:space="preserve"> лучше объединить в одну сводную таблицу.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у всех людей будут одинаковы, независимо от их судеб. А действуют, разумеется, по-разному, в зависимости от их гороскопов: кто-то будет реагировать на прямой цикл, кто-то на обратный. Но это не совсем так. Исключение из правил мы делаем для </w:t>
      </w:r>
      <w:proofErr w:type="spellStart"/>
      <w:r w:rsidRPr="00CF7CDE">
        <w:rPr>
          <w:rFonts w:ascii="Times New Roman" w:hAnsi="Times New Roman"/>
          <w:sz w:val="24"/>
          <w:szCs w:val="24"/>
        </w:rPr>
        <w:t>хронократоров</w:t>
      </w:r>
      <w:proofErr w:type="spellEnd"/>
      <w:r w:rsidRPr="00CF7CDE">
        <w:rPr>
          <w:rFonts w:ascii="Times New Roman" w:hAnsi="Times New Roman"/>
          <w:sz w:val="24"/>
          <w:szCs w:val="24"/>
        </w:rPr>
        <w:t xml:space="preserve"> жизненных периодов (7, 14 и 21-летних) - они могут быть больше или меньше. Это зависит от силы планет. Чем сильнее эти планеты в вашем цикле, тем больше мы можем расширить границы этого периода. У вас сильнейший Марс, значит, мы расширяем границы марсианского периода за счет сжатия границ других периодов. Самое большое количество лет, на которое мы можем расширить период, 2-3 (но не более!) лет, это для больших периодов. Для малых 7-летних периодов – 1-2 (не более!) лет в ту и другую сторону. Также мы можем сжать период: например, человек со слабой Луной и сильным Меркурием имеет право закончить свое детство в 5 лет. То есть в 5 лет Луна на него не действует, а начинается период Меркурия - ребенок рано учится говорить, в 5 лет бегло читает. Следствием этого у него будет интенсивное развитие ментальных способностей, память, письмо, речь, </w:t>
      </w:r>
      <w:proofErr w:type="spellStart"/>
      <w:r w:rsidRPr="00CF7CDE">
        <w:rPr>
          <w:rFonts w:ascii="Times New Roman" w:hAnsi="Times New Roman"/>
          <w:sz w:val="24"/>
          <w:szCs w:val="24"/>
        </w:rPr>
        <w:t>стукачество</w:t>
      </w:r>
      <w:proofErr w:type="spellEnd"/>
      <w:r w:rsidRPr="00CF7CDE">
        <w:rPr>
          <w:rFonts w:ascii="Times New Roman" w:hAnsi="Times New Roman"/>
          <w:sz w:val="24"/>
          <w:szCs w:val="24"/>
        </w:rPr>
        <w:t>, воровство.</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Чем сильнее знаки, тем сильнее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являются теми факторами, которые наводят на резкость, делают значимыми методы прогноза. Они выступают, как арбитры, к ним мы всегда будем обращаться, последнее слово всегда за </w:t>
      </w:r>
      <w:proofErr w:type="spellStart"/>
      <w:r w:rsidRPr="00CF7CDE">
        <w:rPr>
          <w:rFonts w:ascii="Times New Roman" w:hAnsi="Times New Roman"/>
          <w:sz w:val="24"/>
          <w:szCs w:val="24"/>
        </w:rPr>
        <w:t>хронократором</w:t>
      </w:r>
      <w:proofErr w:type="spellEnd"/>
      <w:r w:rsidRPr="00CF7CDE">
        <w:rPr>
          <w:rFonts w:ascii="Times New Roman" w:hAnsi="Times New Roman"/>
          <w:sz w:val="24"/>
          <w:szCs w:val="24"/>
        </w:rPr>
        <w:t xml:space="preserve">, они даже могут выступить с правом "вето". Они накладывают право "вето" на решение астролога выдачи прогноза человеку. Пример: если вы видите прекрасный транзит, или отличную прогрессию на какой-то год, который, по вашему мнению, будет удачно складываться, но этот год управляется </w:t>
      </w:r>
      <w:proofErr w:type="spellStart"/>
      <w:r w:rsidRPr="00CF7CDE">
        <w:rPr>
          <w:rFonts w:ascii="Times New Roman" w:hAnsi="Times New Roman"/>
          <w:sz w:val="24"/>
          <w:szCs w:val="24"/>
        </w:rPr>
        <w:t>Анаретой</w:t>
      </w:r>
      <w:proofErr w:type="spellEnd"/>
      <w:r w:rsidRPr="00CF7CDE">
        <w:rPr>
          <w:rFonts w:ascii="Times New Roman" w:hAnsi="Times New Roman"/>
          <w:sz w:val="24"/>
          <w:szCs w:val="24"/>
        </w:rPr>
        <w:t xml:space="preserve">, тогда Анарета будет иметь право </w:t>
      </w:r>
      <w:proofErr w:type="gramStart"/>
      <w:r w:rsidRPr="00CF7CDE">
        <w:rPr>
          <w:rFonts w:ascii="Times New Roman" w:hAnsi="Times New Roman"/>
          <w:sz w:val="24"/>
          <w:szCs w:val="24"/>
        </w:rPr>
        <w:t>"вето"</w:t>
      </w:r>
      <w:proofErr w:type="gramEnd"/>
      <w:r w:rsidRPr="00CF7CDE">
        <w:rPr>
          <w:rFonts w:ascii="Times New Roman" w:hAnsi="Times New Roman"/>
          <w:sz w:val="24"/>
          <w:szCs w:val="24"/>
        </w:rPr>
        <w:t xml:space="preserve"> на счастье. В результате год будет пустой и никакой. Она, конечно, хорошие транзиты не может сделать плохими, но она может не дать им проявиться. У меня это было в год, управляемый Венерой: такой прекрасный замкнутый </w:t>
      </w:r>
      <w:proofErr w:type="spellStart"/>
      <w:r w:rsidRPr="00CF7CDE">
        <w:rPr>
          <w:rFonts w:ascii="Times New Roman" w:hAnsi="Times New Roman"/>
          <w:sz w:val="24"/>
          <w:szCs w:val="24"/>
        </w:rPr>
        <w:t>тригон</w:t>
      </w:r>
      <w:proofErr w:type="spellEnd"/>
      <w:r w:rsidRPr="00CF7CDE">
        <w:rPr>
          <w:rFonts w:ascii="Times New Roman" w:hAnsi="Times New Roman"/>
          <w:sz w:val="24"/>
          <w:szCs w:val="24"/>
        </w:rPr>
        <w:t xml:space="preserve"> шел, а Венера - Анарета, получил какую-то каплю, да и то, все, что в этот год я получил, мне пришлось потом отдать по 7 дому, по суду, по решению ревтрибунала. У </w:t>
      </w:r>
      <w:proofErr w:type="spellStart"/>
      <w:r w:rsidRPr="00CF7CDE">
        <w:rPr>
          <w:rFonts w:ascii="Times New Roman" w:hAnsi="Times New Roman"/>
          <w:sz w:val="24"/>
          <w:szCs w:val="24"/>
        </w:rPr>
        <w:t>хронократоров</w:t>
      </w:r>
      <w:proofErr w:type="spellEnd"/>
      <w:r w:rsidRPr="00CF7CDE">
        <w:rPr>
          <w:rFonts w:ascii="Times New Roman" w:hAnsi="Times New Roman"/>
          <w:sz w:val="24"/>
          <w:szCs w:val="24"/>
        </w:rPr>
        <w:t xml:space="preserve"> есть право арбитра, и право последнего решения – за ними. Сначала мы смотрим общую картинку транзитов или прогрессий, а потом мы обращаемся к </w:t>
      </w:r>
      <w:proofErr w:type="spellStart"/>
      <w:r w:rsidRPr="00CF7CDE">
        <w:rPr>
          <w:rFonts w:ascii="Times New Roman" w:hAnsi="Times New Roman"/>
          <w:sz w:val="24"/>
          <w:szCs w:val="24"/>
        </w:rPr>
        <w:t>хронократорам</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 xml:space="preserve">Из зала: </w:t>
      </w:r>
      <w:proofErr w:type="gramStart"/>
      <w:r w:rsidRPr="00CF7CDE">
        <w:rPr>
          <w:rFonts w:ascii="Times New Roman" w:hAnsi="Times New Roman"/>
          <w:sz w:val="24"/>
          <w:szCs w:val="24"/>
        </w:rPr>
        <w:t>А</w:t>
      </w:r>
      <w:proofErr w:type="gramEnd"/>
      <w:r w:rsidRPr="00CF7CDE">
        <w:rPr>
          <w:rFonts w:ascii="Times New Roman" w:hAnsi="Times New Roman"/>
          <w:sz w:val="24"/>
          <w:szCs w:val="24"/>
        </w:rPr>
        <w:t xml:space="preserve"> как мы выбираем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w:t>
      </w:r>
      <w:proofErr w:type="spellStart"/>
      <w:r w:rsidRPr="00CF7CDE">
        <w:rPr>
          <w:rFonts w:ascii="Times New Roman" w:hAnsi="Times New Roman"/>
          <w:sz w:val="24"/>
          <w:szCs w:val="24"/>
        </w:rPr>
        <w:t>Хронократор</w:t>
      </w:r>
      <w:proofErr w:type="spellEnd"/>
      <w:r w:rsidRPr="00CF7CDE">
        <w:rPr>
          <w:rFonts w:ascii="Times New Roman" w:hAnsi="Times New Roman"/>
          <w:sz w:val="24"/>
          <w:szCs w:val="24"/>
        </w:rPr>
        <w:t xml:space="preserve"> года мы берем по "Звезде магов", а если мы берем Телец - то используем мистерию Тельца. При этом мы используем также и планеты, которые находятся у вас в Тельце, которые попали в Телец на момент вашего рождения. Хозяин знака на этом уровне уже не работает. Надо использовать те планеты, которые попали в знак, или дом, захлопнулись в нем, они-то и будут арбитрами в течение года. Этот подход очень многое дает, он отсеивает лишнее, дает строгость в подходе к жизненным событиям.</w:t>
      </w:r>
    </w:p>
    <w:p w:rsidR="005C1579" w:rsidRPr="00CF7CDE" w:rsidRDefault="005C1579" w:rsidP="00CF7CDE">
      <w:pPr>
        <w:ind w:firstLine="709"/>
        <w:jc w:val="both"/>
        <w:rPr>
          <w:rFonts w:ascii="Times New Roman" w:hAnsi="Times New Roman"/>
          <w:sz w:val="24"/>
          <w:szCs w:val="24"/>
        </w:rPr>
      </w:pPr>
      <w:proofErr w:type="spellStart"/>
      <w:r w:rsidRPr="00CF7CDE">
        <w:rPr>
          <w:rFonts w:ascii="Times New Roman" w:hAnsi="Times New Roman"/>
          <w:sz w:val="24"/>
          <w:szCs w:val="24"/>
        </w:rPr>
        <w:t>Хронократор</w:t>
      </w:r>
      <w:proofErr w:type="spellEnd"/>
      <w:r w:rsidRPr="00CF7CDE">
        <w:rPr>
          <w:rFonts w:ascii="Times New Roman" w:hAnsi="Times New Roman"/>
          <w:sz w:val="24"/>
          <w:szCs w:val="24"/>
        </w:rPr>
        <w:t xml:space="preserve"> мы ставим в особое положение: это, как арбитр, третейский судья, он накладывает право "вето", у него направляющая и организующая роль. </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Мы смотрим больше </w:t>
      </w:r>
      <w:proofErr w:type="spellStart"/>
      <w:r w:rsidRPr="00CF7CDE">
        <w:rPr>
          <w:rFonts w:ascii="Times New Roman" w:hAnsi="Times New Roman"/>
          <w:sz w:val="24"/>
          <w:szCs w:val="24"/>
        </w:rPr>
        <w:t>радиксные</w:t>
      </w:r>
      <w:proofErr w:type="spellEnd"/>
      <w:r w:rsidRPr="00CF7CDE">
        <w:rPr>
          <w:rFonts w:ascii="Times New Roman" w:hAnsi="Times New Roman"/>
          <w:sz w:val="24"/>
          <w:szCs w:val="24"/>
        </w:rPr>
        <w:t xml:space="preserve"> планеты в знаке, или солярные тоже?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w:t>
      </w:r>
      <w:proofErr w:type="gramStart"/>
      <w:r w:rsidRPr="00CF7CDE">
        <w:rPr>
          <w:rFonts w:ascii="Times New Roman" w:hAnsi="Times New Roman"/>
          <w:sz w:val="24"/>
          <w:szCs w:val="24"/>
        </w:rPr>
        <w:t>В</w:t>
      </w:r>
      <w:proofErr w:type="gramEnd"/>
      <w:r w:rsidRPr="00CF7CDE">
        <w:rPr>
          <w:rFonts w:ascii="Times New Roman" w:hAnsi="Times New Roman"/>
          <w:sz w:val="24"/>
          <w:szCs w:val="24"/>
        </w:rPr>
        <w:t xml:space="preserve"> данном случае,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мы используем, как право последнего решения. На первом уровне мы смотрим тот метод, который у человека больше работает. Если работает больше соляр, то мы главную информацию берем по соляру, а к </w:t>
      </w:r>
      <w:proofErr w:type="spellStart"/>
      <w:r w:rsidRPr="00CF7CDE">
        <w:rPr>
          <w:rFonts w:ascii="Times New Roman" w:hAnsi="Times New Roman"/>
          <w:sz w:val="24"/>
          <w:szCs w:val="24"/>
        </w:rPr>
        <w:t>хронократорам</w:t>
      </w:r>
      <w:proofErr w:type="spellEnd"/>
      <w:r w:rsidRPr="00CF7CDE">
        <w:rPr>
          <w:rFonts w:ascii="Times New Roman" w:hAnsi="Times New Roman"/>
          <w:sz w:val="24"/>
          <w:szCs w:val="24"/>
        </w:rPr>
        <w:t xml:space="preserve"> обращаемся, как к высшей инстанции, поставит подпись или нет. Но сами они год не формируют, год формируют прогрессии и транзиты.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вносят определенные оттенки, наводят события на резкость. Нельзя предписывать </w:t>
      </w:r>
      <w:proofErr w:type="spellStart"/>
      <w:r w:rsidRPr="00CF7CDE">
        <w:rPr>
          <w:rFonts w:ascii="Times New Roman" w:hAnsi="Times New Roman"/>
          <w:sz w:val="24"/>
          <w:szCs w:val="24"/>
        </w:rPr>
        <w:t>хронократору</w:t>
      </w:r>
      <w:proofErr w:type="spellEnd"/>
      <w:r w:rsidRPr="00CF7CDE">
        <w:rPr>
          <w:rFonts w:ascii="Times New Roman" w:hAnsi="Times New Roman"/>
          <w:sz w:val="24"/>
          <w:szCs w:val="24"/>
        </w:rPr>
        <w:t xml:space="preserve"> решающей роли в определении судьбы человека.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не для этого ценны. Они, как английская королева нашей судьбы. По конституции она права самостоятельных решений не имеет. Вернее, это не английская королева, у нее роль больше декоративная, а как испанский монарх - у него есть право "вето" на принимаемые парламентом (законодательным органом) решения. У него нет права разрабатывать законы, их предлагать и быть исполнительной властью. То же самое и </w:t>
      </w:r>
      <w:proofErr w:type="spellStart"/>
      <w:r w:rsidRPr="00CF7CDE">
        <w:rPr>
          <w:rFonts w:ascii="Times New Roman" w:hAnsi="Times New Roman"/>
          <w:sz w:val="24"/>
          <w:szCs w:val="24"/>
        </w:rPr>
        <w:t>хронократор</w:t>
      </w:r>
      <w:proofErr w:type="spellEnd"/>
      <w:r w:rsidRPr="00CF7CDE">
        <w:rPr>
          <w:rFonts w:ascii="Times New Roman" w:hAnsi="Times New Roman"/>
          <w:sz w:val="24"/>
          <w:szCs w:val="24"/>
        </w:rPr>
        <w:t xml:space="preserve"> - это монарх в конституционной стране с ограниченными правами. Все </w:t>
      </w:r>
      <w:proofErr w:type="spellStart"/>
      <w:r w:rsidRPr="00CF7CDE">
        <w:rPr>
          <w:rFonts w:ascii="Times New Roman" w:hAnsi="Times New Roman"/>
          <w:sz w:val="24"/>
          <w:szCs w:val="24"/>
        </w:rPr>
        <w:t>хронократоры</w:t>
      </w:r>
      <w:proofErr w:type="spellEnd"/>
      <w:r w:rsidRPr="00CF7CDE">
        <w:rPr>
          <w:rFonts w:ascii="Times New Roman" w:hAnsi="Times New Roman"/>
          <w:sz w:val="24"/>
          <w:szCs w:val="24"/>
        </w:rPr>
        <w:t xml:space="preserve"> перечислены в "Суде </w:t>
      </w:r>
      <w:proofErr w:type="spellStart"/>
      <w:r w:rsidRPr="00CF7CDE">
        <w:rPr>
          <w:rFonts w:ascii="Times New Roman" w:hAnsi="Times New Roman"/>
          <w:sz w:val="24"/>
          <w:szCs w:val="24"/>
        </w:rPr>
        <w:t>Джамаспа</w:t>
      </w:r>
      <w:proofErr w:type="spellEnd"/>
      <w:r w:rsidRPr="00CF7CDE">
        <w:rPr>
          <w:rFonts w:ascii="Times New Roman" w:hAnsi="Times New Roman"/>
          <w:sz w:val="24"/>
          <w:szCs w:val="24"/>
        </w:rPr>
        <w:t>". Это я не сам придумал. Но методы работы с ними - это моя заслуга.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КОЛЕСО ЗОРОАСТРА.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Прежде всего, обратите внимание на то, что особую и даже мистическую роль в нашей судьбе играют три цикла - три колеса судьбы, или Колесо Зороастра, три Колеса Заратуштры. Описаны они были в "Анализе и синтезе космограммы". Два колеса, связанные с Черной и Белой Луной, вращаются в разные стороны. Третья свастика, центральная, связующая, связана с </w:t>
      </w:r>
      <w:proofErr w:type="spellStart"/>
      <w:r w:rsidRPr="00CF7CDE">
        <w:rPr>
          <w:rFonts w:ascii="Times New Roman" w:hAnsi="Times New Roman"/>
          <w:sz w:val="24"/>
          <w:szCs w:val="24"/>
        </w:rPr>
        <w:t>Шатаваэшем</w:t>
      </w:r>
      <w:proofErr w:type="spellEnd"/>
      <w:r w:rsidRPr="00CF7CDE">
        <w:rPr>
          <w:rFonts w:ascii="Times New Roman" w:hAnsi="Times New Roman"/>
          <w:sz w:val="24"/>
          <w:szCs w:val="24"/>
        </w:rPr>
        <w:t>. Она разная для мужчин и для женщин - 96 лет, 8 лет символическое прохождение знака зодиака (между 7 и 9 годами).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Колесо Зороастра - это прохождение Точки Жизни и Точки Смерти. Это и есть первая прогрессия. Колесо Жизни описано в книгах, и повторять его нет смысла.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Вторая прогрессия, тесно с ней завязанная, которая ныне осквернена </w:t>
      </w:r>
      <w:proofErr w:type="spellStart"/>
      <w:r w:rsidRPr="00CF7CDE">
        <w:rPr>
          <w:rFonts w:ascii="Times New Roman" w:hAnsi="Times New Roman"/>
          <w:sz w:val="24"/>
          <w:szCs w:val="24"/>
        </w:rPr>
        <w:t>Ангроманью</w:t>
      </w:r>
      <w:proofErr w:type="spellEnd"/>
      <w:r w:rsidRPr="00CF7CDE">
        <w:rPr>
          <w:rFonts w:ascii="Times New Roman" w:hAnsi="Times New Roman"/>
          <w:sz w:val="24"/>
          <w:szCs w:val="24"/>
        </w:rPr>
        <w:t xml:space="preserve">… На самом деле, после удаления </w:t>
      </w:r>
      <w:proofErr w:type="spellStart"/>
      <w:r w:rsidRPr="00CF7CDE">
        <w:rPr>
          <w:rFonts w:ascii="Times New Roman" w:hAnsi="Times New Roman"/>
          <w:sz w:val="24"/>
          <w:szCs w:val="24"/>
        </w:rPr>
        <w:t>Ангроманью</w:t>
      </w:r>
      <w:proofErr w:type="spellEnd"/>
      <w:r w:rsidRPr="00CF7CDE">
        <w:rPr>
          <w:rFonts w:ascii="Times New Roman" w:hAnsi="Times New Roman"/>
          <w:sz w:val="24"/>
          <w:szCs w:val="24"/>
        </w:rPr>
        <w:t xml:space="preserve"> из нашей Вселенной она будет иметь цикл тот же самый, но она не будет иметь зловещий смысл. В настоящее время она представляет собой так называемое Колесо Греха, но может служить человеку и как возможность освобождения и блокировки греховных циклов, которые у него включаются на определенном этапе жизни. Колесо Греха - это 108 лет, в этом отношении, кроме символических 12-ти циклов Черной Луны, она завязана еще и на полное колесо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как известно, это зеркало, используя которое мы можем стереть </w:t>
      </w:r>
      <w:r w:rsidRPr="00CF7CDE">
        <w:rPr>
          <w:rFonts w:ascii="Times New Roman" w:hAnsi="Times New Roman"/>
          <w:sz w:val="24"/>
          <w:szCs w:val="24"/>
        </w:rPr>
        <w:lastRenderedPageBreak/>
        <w:t>темные силы. При помощи этой свастики мы можем это зло забить, отрубить ему голову, как Персей отрубил голову зеленой Медузе.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*Книга "Сказание о титанах" - это самая жуткая книга о </w:t>
      </w:r>
      <w:proofErr w:type="spellStart"/>
      <w:r w:rsidRPr="00CF7CDE">
        <w:rPr>
          <w:rFonts w:ascii="Times New Roman" w:hAnsi="Times New Roman"/>
          <w:sz w:val="24"/>
          <w:szCs w:val="24"/>
        </w:rPr>
        <w:t>храфстрах</w:t>
      </w:r>
      <w:proofErr w:type="spellEnd"/>
      <w:r w:rsidRPr="00CF7CDE">
        <w:rPr>
          <w:rFonts w:ascii="Times New Roman" w:hAnsi="Times New Roman"/>
          <w:sz w:val="24"/>
          <w:szCs w:val="24"/>
        </w:rPr>
        <w:t xml:space="preserve">, автор считал, что все эти описанные монстры, это несправедливо обвиненные нормальные мужики и женщины. Они на самом деле боролись с богами, а боги - они несправедливые, чморили их, завидовали им. Сатана - это Ангел, который боролся против несправедливой тирании Господа Бога в нашем мире, и конечно, потерпел поражение. Жуткая манихейская ересь эта </w:t>
      </w:r>
      <w:proofErr w:type="gramStart"/>
      <w:r w:rsidRPr="00CF7CDE">
        <w:rPr>
          <w:rFonts w:ascii="Times New Roman" w:hAnsi="Times New Roman"/>
          <w:sz w:val="24"/>
          <w:szCs w:val="24"/>
        </w:rPr>
        <w:t>книга.*</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 мифе о Медузе Горгоны выражена прекрасная идея: возможности победы над злом путем отражения наведенного зла, если мы научимся на зло действовать наведенным отражением, то есть ставить зеркало, тогда оно нас не будет трогать. Не надо отвечать злом на зло. Надо играть по своим правилам. Искусство отражения - это величайшее искусство, когда удар, направленный на тебя, попадает не в тебя, а возвращается обратно. Это эффект бумеранга, и тогда ты становишься неуязвимым. Когда кто-то пытается тебя достать, он достает только самого себя. Это эффект зеркала, элодей замахивается по сути на себя же: он смотрит в зеркало и видит себя, пытается достать тебя, а достает себя. Существует методика, которой учили персы (отсюда Персей). Звезда зеркального воина находится прямо над звездой Алголь, которая представляет собой Медузу Горгону - воплощение зла. Это бета Персея, а над ней находится альфа Персея - звезда </w:t>
      </w:r>
      <w:proofErr w:type="spellStart"/>
      <w:r w:rsidRPr="00CF7CDE">
        <w:rPr>
          <w:rFonts w:ascii="Times New Roman" w:hAnsi="Times New Roman"/>
          <w:sz w:val="24"/>
          <w:szCs w:val="24"/>
        </w:rPr>
        <w:t>Мирфад</w:t>
      </w:r>
      <w:proofErr w:type="spellEnd"/>
      <w:r w:rsidRPr="00CF7CDE">
        <w:rPr>
          <w:rFonts w:ascii="Times New Roman" w:hAnsi="Times New Roman"/>
          <w:sz w:val="24"/>
          <w:szCs w:val="24"/>
        </w:rPr>
        <w:t xml:space="preserve">, это звезда зеркального воина. Она проецируется на начало 20 градуса Тельца, она 2-й величины и на 6,5 градусов отличается от </w:t>
      </w:r>
      <w:proofErr w:type="spellStart"/>
      <w:r w:rsidRPr="00CF7CDE">
        <w:rPr>
          <w:rFonts w:ascii="Times New Roman" w:hAnsi="Times New Roman"/>
          <w:sz w:val="24"/>
          <w:szCs w:val="24"/>
        </w:rPr>
        <w:t>Алголя</w:t>
      </w:r>
      <w:proofErr w:type="spellEnd"/>
      <w:r w:rsidRPr="00CF7CDE">
        <w:rPr>
          <w:rFonts w:ascii="Times New Roman" w:hAnsi="Times New Roman"/>
          <w:sz w:val="24"/>
          <w:szCs w:val="24"/>
        </w:rPr>
        <w:t xml:space="preserve"> (на 1975 год она была 19 градусов 05-07 минут Тельца). Люди, у которых есть такая звезда, умеют отражать направленное на них зло. Если там Черная Луна - то отражать свет. Ее эпигоны - Солнце, Уран и Марс.</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*Сигареты любили называть хорошими словами - Вега, Астра (звезда), Лайка, Пегас, были сигареты Друг (на них была нарисована собака), это просто </w:t>
      </w:r>
      <w:proofErr w:type="spellStart"/>
      <w:r w:rsidRPr="00CF7CDE">
        <w:rPr>
          <w:rFonts w:ascii="Times New Roman" w:hAnsi="Times New Roman"/>
          <w:sz w:val="24"/>
          <w:szCs w:val="24"/>
        </w:rPr>
        <w:t>Друдж</w:t>
      </w:r>
      <w:proofErr w:type="spellEnd"/>
      <w:r w:rsidRPr="00CF7CDE">
        <w:rPr>
          <w:rFonts w:ascii="Times New Roman" w:hAnsi="Times New Roman"/>
          <w:sz w:val="24"/>
          <w:szCs w:val="24"/>
        </w:rPr>
        <w:t xml:space="preserve">. Не было ни одной сигареты Алголь, тогда бы люди сразу загибались. А чтоб мучения продлились, давали хорошие </w:t>
      </w:r>
      <w:proofErr w:type="gramStart"/>
      <w:r w:rsidRPr="00CF7CDE">
        <w:rPr>
          <w:rFonts w:ascii="Times New Roman" w:hAnsi="Times New Roman"/>
          <w:sz w:val="24"/>
          <w:szCs w:val="24"/>
        </w:rPr>
        <w:t>названия.*</w:t>
      </w:r>
      <w:proofErr w:type="gramEnd"/>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Данная прогрессия завязана на </w:t>
      </w:r>
      <w:proofErr w:type="spellStart"/>
      <w:r w:rsidRPr="00CF7CDE">
        <w:rPr>
          <w:rFonts w:ascii="Times New Roman" w:hAnsi="Times New Roman"/>
          <w:sz w:val="24"/>
          <w:szCs w:val="24"/>
        </w:rPr>
        <w:t>Вакшью</w:t>
      </w:r>
      <w:proofErr w:type="spellEnd"/>
      <w:r w:rsidRPr="00CF7CDE">
        <w:rPr>
          <w:rFonts w:ascii="Times New Roman" w:hAnsi="Times New Roman"/>
          <w:sz w:val="24"/>
          <w:szCs w:val="24"/>
        </w:rPr>
        <w:t xml:space="preserve">, которая является кармическим зеркалом, образование зеркального эффекта. Кроме звезды </w:t>
      </w:r>
      <w:proofErr w:type="spellStart"/>
      <w:r w:rsidRPr="00CF7CDE">
        <w:rPr>
          <w:rFonts w:ascii="Times New Roman" w:hAnsi="Times New Roman"/>
          <w:sz w:val="24"/>
          <w:szCs w:val="24"/>
        </w:rPr>
        <w:t>Мирфад</w:t>
      </w:r>
      <w:proofErr w:type="spellEnd"/>
      <w:r w:rsidRPr="00CF7CDE">
        <w:rPr>
          <w:rFonts w:ascii="Times New Roman" w:hAnsi="Times New Roman"/>
          <w:sz w:val="24"/>
          <w:szCs w:val="24"/>
        </w:rPr>
        <w:t xml:space="preserve"> таким же эффектом должна обладать 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в нашем гороскопе.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для человека, который придерживается линии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средний и нормальный человек, будет таким же отражающим зло зеркалом. Почему Иванушке-дурачку дали больше, чем его </w:t>
      </w:r>
      <w:proofErr w:type="spellStart"/>
      <w:r w:rsidRPr="00CF7CDE">
        <w:rPr>
          <w:rFonts w:ascii="Times New Roman" w:hAnsi="Times New Roman"/>
          <w:sz w:val="24"/>
          <w:szCs w:val="24"/>
        </w:rPr>
        <w:t>выпендрежным</w:t>
      </w:r>
      <w:proofErr w:type="spellEnd"/>
      <w:r w:rsidRPr="00CF7CDE">
        <w:rPr>
          <w:rFonts w:ascii="Times New Roman" w:hAnsi="Times New Roman"/>
          <w:sz w:val="24"/>
          <w:szCs w:val="24"/>
        </w:rPr>
        <w:t xml:space="preserve"> братцам? Потому что он был серым, нормальным, никуда не лез, лежал себе на печке, пивко попивал и никуда не лез, никуда не стремился. Он не был человеком с большим тщеславием. Поэтому ему все и дали, это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дала,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в гороскопе может создать эффект стирания зла, если вы будете средним человеком, не будете никуда лезть и права качать, во всем будете придерживаться нормы и здравого смысла. Тогда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может наделить вас возможностью стереть темную карму.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Человек, придерживающийся золотой середины - это всегда человек здравого смысла, он не лезет на рожон, старается гармонизировать ситуацию, живет, ориентируясь на общество, на общую картину. Народный здравый смысл никогда не бывает разрушительным или дурным, он всегда нормальный. Именно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и создает эффект зеркала. На таких простых серых нормальных и обыкновенных людей система зла не действует, потому что они никому не нужны, и даже о них как-то не думается. Злодеи не будут на них работать, они на них не настраиваются, их трудно зацепить, потому что каждый такой маленький человек незримыми нитями и очень крепко завязан на другого человечка. Второй - на третьего, третий - на четвертого и так далее. Они просто боятся связываться </w:t>
      </w:r>
      <w:r w:rsidRPr="00CF7CDE">
        <w:rPr>
          <w:rFonts w:ascii="Times New Roman" w:hAnsi="Times New Roman"/>
          <w:sz w:val="24"/>
          <w:szCs w:val="24"/>
        </w:rPr>
        <w:lastRenderedPageBreak/>
        <w:t xml:space="preserve">с такими людьми, потому что все такие люди представляют собой человечество. А какой-нибудь колдун злодей, </w:t>
      </w:r>
      <w:proofErr w:type="spellStart"/>
      <w:r w:rsidRPr="00CF7CDE">
        <w:rPr>
          <w:rFonts w:ascii="Times New Roman" w:hAnsi="Times New Roman"/>
          <w:sz w:val="24"/>
          <w:szCs w:val="24"/>
        </w:rPr>
        <w:t>карапан</w:t>
      </w:r>
      <w:proofErr w:type="spellEnd"/>
      <w:r w:rsidRPr="00CF7CDE">
        <w:rPr>
          <w:rFonts w:ascii="Times New Roman" w:hAnsi="Times New Roman"/>
          <w:sz w:val="24"/>
          <w:szCs w:val="24"/>
        </w:rPr>
        <w:t xml:space="preserve">, против всего человечества не попрет, потому что у него кишка тонка. Потому что как только он будет на одного настраивать, ответ получит от всей массы трудящихся, от всего общего коллективного поля, он получит такой пинок под 9 дом гороскопа, что будет не рад, что его мама родила. Именно такой эффект создает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она создает общность людей, которую </w:t>
      </w:r>
      <w:proofErr w:type="spellStart"/>
      <w:r w:rsidRPr="00CF7CDE">
        <w:rPr>
          <w:rFonts w:ascii="Times New Roman" w:hAnsi="Times New Roman"/>
          <w:sz w:val="24"/>
          <w:szCs w:val="24"/>
        </w:rPr>
        <w:t>чернушники</w:t>
      </w:r>
      <w:proofErr w:type="spellEnd"/>
      <w:r w:rsidRPr="00CF7CDE">
        <w:rPr>
          <w:rFonts w:ascii="Times New Roman" w:hAnsi="Times New Roman"/>
          <w:sz w:val="24"/>
          <w:szCs w:val="24"/>
        </w:rPr>
        <w:t xml:space="preserve"> не трогают, они с отдельным человеком не связываются, потому что ответ получают от всех, с кем этот человек завязан. А выдающийся человек - одинок, он ни на кого не завязан, и убрать его легче. Символом общности является </w:t>
      </w:r>
      <w:proofErr w:type="spellStart"/>
      <w:r w:rsidRPr="00CF7CDE">
        <w:rPr>
          <w:rFonts w:ascii="Times New Roman" w:hAnsi="Times New Roman"/>
          <w:sz w:val="24"/>
          <w:szCs w:val="24"/>
        </w:rPr>
        <w:t>барисман</w:t>
      </w:r>
      <w:proofErr w:type="spellEnd"/>
      <w:r w:rsidRPr="00CF7CDE">
        <w:rPr>
          <w:rFonts w:ascii="Times New Roman" w:hAnsi="Times New Roman"/>
          <w:sz w:val="24"/>
          <w:szCs w:val="24"/>
        </w:rPr>
        <w:t>, пучок ветвей. Пучок переломить труднее, чем один прутик.</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Именно общность людей и способствует сдерживанию Дьявола. Как только в обществе появляется масса свободных людей – Дьявол размножается. Программа социализма в этом плане более положительна, потому что злу тогда не прорваться. Но программа социализма должна быть лишена дьявольских наслоений. Это было не настоящее создание среднестатистического человека, а человека забитого, </w:t>
      </w:r>
      <w:proofErr w:type="spellStart"/>
      <w:r w:rsidRPr="00CF7CDE">
        <w:rPr>
          <w:rFonts w:ascii="Times New Roman" w:hAnsi="Times New Roman"/>
          <w:sz w:val="24"/>
          <w:szCs w:val="24"/>
        </w:rPr>
        <w:t>зачморенного</w:t>
      </w:r>
      <w:proofErr w:type="spellEnd"/>
      <w:r w:rsidRPr="00CF7CDE">
        <w:rPr>
          <w:rFonts w:ascii="Times New Roman" w:hAnsi="Times New Roman"/>
          <w:sz w:val="24"/>
          <w:szCs w:val="24"/>
        </w:rPr>
        <w:t xml:space="preserve">, поставленного в экстремальные условия. А настоящий социализм - на Западе, где люди живут нормально, это среднестатистические люди, к которым зло не клеится. Ты спокойно можешь оставить свой мотоцикл на улице, машину открытой - придешь утром, она стоит на месте. Там нет такого количества колдунов на душу населения, как у нас. Они не пользуются популярностью, потому что колдовать некого. К ним колдовство не клеится, не действует, "нету методов против Кости Сапрыкина", - может сказать там любой. Говорят, что на Западе оккультные науки не в моде, потому что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создает такое мощное коллективное непробиваемое поле, и поэтому они не верят, что это существует. Как только общество начинает разлагаться, в нем появляется большое количество индивидуумов, тогда колдовство, магия, оккультизм. У нас в обществе сильная поляризация - зло с одной стороны, колдуны, порча, все друг другу пытаются сделать гадость. В нашем обществе не хватает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но как только она будет, так злу будет некуда деться, злу будет не прорваться, будет сплоченная китайская стена.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Человек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 это тот, который ориентируется на золотую середину, но он не бездуховный, не тупой. Это уже не середина. Человек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 это середина в духовной жизни. Любому нормальному человеку должны быть небезразличны вопросы религии, духовные и интеллектуальные, но в меру. Он не должен из этого выделяться. Это основа основ зороастрийского развития личности. Потом эту идею коммунисты вырвали и все превратили в уравниловку.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Не будем говорить, что второе зеркало, вторая свастика 108-летний цикл (9 лет на каждый знак Зодиака) - это колесо зла, скорее всего, она завязана на цикл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Весь цикл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 это 12 циклов </w:t>
      </w:r>
      <w:proofErr w:type="spellStart"/>
      <w:r w:rsidRPr="00CF7CDE">
        <w:rPr>
          <w:rFonts w:ascii="Times New Roman" w:hAnsi="Times New Roman"/>
          <w:sz w:val="24"/>
          <w:szCs w:val="24"/>
        </w:rPr>
        <w:t>Лилит</w:t>
      </w:r>
      <w:proofErr w:type="spellEnd"/>
      <w:r w:rsidRPr="00CF7CDE">
        <w:rPr>
          <w:rFonts w:ascii="Times New Roman" w:hAnsi="Times New Roman"/>
          <w:sz w:val="24"/>
          <w:szCs w:val="24"/>
        </w:rPr>
        <w:t xml:space="preserve">, </w:t>
      </w:r>
      <w:proofErr w:type="spellStart"/>
      <w:r w:rsidRPr="00CF7CDE">
        <w:rPr>
          <w:rFonts w:ascii="Times New Roman" w:hAnsi="Times New Roman"/>
          <w:sz w:val="24"/>
          <w:szCs w:val="24"/>
        </w:rPr>
        <w:t>Друджа</w:t>
      </w:r>
      <w:proofErr w:type="spellEnd"/>
      <w:r w:rsidRPr="00CF7CDE">
        <w:rPr>
          <w:rFonts w:ascii="Times New Roman" w:hAnsi="Times New Roman"/>
          <w:sz w:val="24"/>
          <w:szCs w:val="24"/>
        </w:rPr>
        <w:t xml:space="preserve">, Черной Луны, говорит о том, что общий цикл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 xml:space="preserve"> - это цикл стирания зла.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послана нам в нашу систему, как антитеза </w:t>
      </w:r>
      <w:proofErr w:type="spellStart"/>
      <w:r w:rsidRPr="00CF7CDE">
        <w:rPr>
          <w:rFonts w:ascii="Times New Roman" w:hAnsi="Times New Roman"/>
          <w:sz w:val="24"/>
          <w:szCs w:val="24"/>
        </w:rPr>
        <w:t>Друджа</w:t>
      </w:r>
      <w:proofErr w:type="spellEnd"/>
      <w:r w:rsidRPr="00CF7CDE">
        <w:rPr>
          <w:rFonts w:ascii="Times New Roman" w:hAnsi="Times New Roman"/>
          <w:sz w:val="24"/>
          <w:szCs w:val="24"/>
        </w:rPr>
        <w:t xml:space="preserve">, проявленного зла. Поэтому человеку, живущему на низком уровне... Это или выпендривающийся, слишком талантливый или маргинал, </w:t>
      </w:r>
      <w:proofErr w:type="spellStart"/>
      <w:r w:rsidRPr="00CF7CDE">
        <w:rPr>
          <w:rFonts w:ascii="Times New Roman" w:hAnsi="Times New Roman"/>
          <w:sz w:val="24"/>
          <w:szCs w:val="24"/>
        </w:rPr>
        <w:t>уголовничек</w:t>
      </w:r>
      <w:proofErr w:type="spellEnd"/>
      <w:r w:rsidRPr="00CF7CDE">
        <w:rPr>
          <w:rFonts w:ascii="Times New Roman" w:hAnsi="Times New Roman"/>
          <w:sz w:val="24"/>
          <w:szCs w:val="24"/>
        </w:rPr>
        <w:t xml:space="preserve"> - крайности, им чуждо понятие середины. Именно у таких людей, ориентированных таким образом, это 108-летнее колесо включает зло, сорняки, тернии, ядовитые цветы зла. Эти бутончики цветов зла начинают раскрываться у людей, которые не ориентированы на </w:t>
      </w:r>
      <w:proofErr w:type="spellStart"/>
      <w:r w:rsidRPr="00CF7CDE">
        <w:rPr>
          <w:rFonts w:ascii="Times New Roman" w:hAnsi="Times New Roman"/>
          <w:sz w:val="24"/>
          <w:szCs w:val="24"/>
        </w:rPr>
        <w:t>Вакшью</w:t>
      </w:r>
      <w:proofErr w:type="spellEnd"/>
      <w:r w:rsidRPr="00CF7CDE">
        <w:rPr>
          <w:rFonts w:ascii="Times New Roman" w:hAnsi="Times New Roman"/>
          <w:sz w:val="24"/>
          <w:szCs w:val="24"/>
        </w:rPr>
        <w:t>. У других это вычищение Авгиевых конюшен. Этот цикл работает амбивалентно, двояко, в зависимости от ориентации человека.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Второй цикл, вторая свастика - 84-летний цикл, Точка Жизни. Общий ее цикл завязан на Уран. Интересно, что Уран 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 это две планеты, которые в Солнечной системе находятся близко друг к другу: если представить себе орбиты планет, они идут так - Сатурн, </w:t>
      </w: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Уран, </w:t>
      </w:r>
      <w:proofErr w:type="spellStart"/>
      <w:r w:rsidRPr="00CF7CDE">
        <w:rPr>
          <w:rFonts w:ascii="Times New Roman" w:hAnsi="Times New Roman"/>
          <w:sz w:val="24"/>
          <w:szCs w:val="24"/>
        </w:rPr>
        <w:lastRenderedPageBreak/>
        <w:t>Вакшья</w:t>
      </w:r>
      <w:proofErr w:type="spellEnd"/>
      <w:r w:rsidRPr="00CF7CDE">
        <w:rPr>
          <w:rFonts w:ascii="Times New Roman" w:hAnsi="Times New Roman"/>
          <w:sz w:val="24"/>
          <w:szCs w:val="24"/>
        </w:rPr>
        <w:t xml:space="preserve"> и потом Нептун. В основу цикла Колеса Жизни, конечно, положена Белая Луна или Селена (Арта), а общий итог этому циклу подводит Уран, потому что 12 циклов по 7 лет Арты - это 84 года. Это Уран, который изображается двумя скрещенными молниями: осознание свободы, независимость, освобождение личности, возможности преобразования. Цикл Урана тесно завязан на Белую Луну и </w:t>
      </w:r>
      <w:proofErr w:type="spellStart"/>
      <w:r w:rsidRPr="00CF7CDE">
        <w:rPr>
          <w:rFonts w:ascii="Times New Roman" w:hAnsi="Times New Roman"/>
          <w:sz w:val="24"/>
          <w:szCs w:val="24"/>
        </w:rPr>
        <w:t>уранистам</w:t>
      </w:r>
      <w:proofErr w:type="spellEnd"/>
      <w:r w:rsidRPr="00CF7CDE">
        <w:rPr>
          <w:rFonts w:ascii="Times New Roman" w:hAnsi="Times New Roman"/>
          <w:sz w:val="24"/>
          <w:szCs w:val="24"/>
        </w:rPr>
        <w:t xml:space="preserve">, поэтому, грешить нельзя. Грешный </w:t>
      </w:r>
      <w:proofErr w:type="spellStart"/>
      <w:r w:rsidRPr="00CF7CDE">
        <w:rPr>
          <w:rFonts w:ascii="Times New Roman" w:hAnsi="Times New Roman"/>
          <w:sz w:val="24"/>
          <w:szCs w:val="24"/>
        </w:rPr>
        <w:t>уранист</w:t>
      </w:r>
      <w:proofErr w:type="spellEnd"/>
      <w:r w:rsidRPr="00CF7CDE">
        <w:rPr>
          <w:rFonts w:ascii="Times New Roman" w:hAnsi="Times New Roman"/>
          <w:sz w:val="24"/>
          <w:szCs w:val="24"/>
        </w:rPr>
        <w:t xml:space="preserve"> становится страшной личностью. Все, что он получил от светлых сил, он использует во зло. И ему за это воздается гораздо больше.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Два Колеса Жизни и Смерти представляют собой два полюса.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и Уран - это полярные планеты.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золотая середина, будь, как все, а Уран: не будь, как все, будь личностью. Именно в знаке Водолея и Уран, 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почему-то сходятся. Поэтому Водолей - странный человек: одновременно, серединка на половинку, и одновременно, жуткая личность. Эффект Иванушки-дурачка или Емели, который изначально был никаким, лежал на печи, а потом стал </w:t>
      </w:r>
      <w:proofErr w:type="spellStart"/>
      <w:r w:rsidRPr="00CF7CDE">
        <w:rPr>
          <w:rFonts w:ascii="Times New Roman" w:hAnsi="Times New Roman"/>
          <w:sz w:val="24"/>
          <w:szCs w:val="24"/>
        </w:rPr>
        <w:t>уранистом</w:t>
      </w:r>
      <w:proofErr w:type="spellEnd"/>
      <w:r w:rsidRPr="00CF7CDE">
        <w:rPr>
          <w:rFonts w:ascii="Times New Roman" w:hAnsi="Times New Roman"/>
          <w:sz w:val="24"/>
          <w:szCs w:val="24"/>
        </w:rPr>
        <w:t>, вокруг него неожиданно стала преобразовываться действительность. Один (Иванушка-дурачок) поймал Жар-птицу, второй (Емеля) - щуку, и по щучьему велению стал отслеживать, что вокруг него происходило. Продолжал оставаться Емелей, но получил царевну "</w:t>
      </w:r>
      <w:proofErr w:type="gramStart"/>
      <w:r w:rsidRPr="00CF7CDE">
        <w:rPr>
          <w:rFonts w:ascii="Times New Roman" w:hAnsi="Times New Roman"/>
          <w:sz w:val="24"/>
          <w:szCs w:val="24"/>
        </w:rPr>
        <w:t>на шару</w:t>
      </w:r>
      <w:proofErr w:type="gramEnd"/>
      <w:r w:rsidRPr="00CF7CDE">
        <w:rPr>
          <w:rFonts w:ascii="Times New Roman" w:hAnsi="Times New Roman"/>
          <w:sz w:val="24"/>
          <w:szCs w:val="24"/>
        </w:rPr>
        <w:t>", стал личностью.</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Так как для нас и первая, и вторая свастика одинаково важны, то нам необходимо одновременно и быть такими, как все, и не быть такими, как все. Это вроде противоречие. Каждый должен быть личностью, но при этом при всем иметь такие же, как у всех потребности. Не выделяться в потребностях, но выделяться в способностях. А у нас, как только способности, так сразу и потребности пропорционально возрастают. "Я - талантливый человек, и у меня должно все быть не так, как у всех!" - это неправильно, это множит зло. Потребности должны быть одинаковыми, причем это должно идти изнутри человека, он будет стремиться к достойному существованию, а не к житью в коммуналке, в грязи и с тараканами. Это тоже крайность. У нас среднестатистический человек живет в экстремальных условиях, в крайности. Это не человек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А если у всех тараканы?</w:t>
      </w:r>
    </w:p>
    <w:p w:rsidR="005C1579"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Если вы в тюрьме, там все на нарах, но это же не значит, что так и должно быть. Это середина для тюрьмы, но это не золотая середина. Золотая середина - это достойное существование, которое не мешает и не отвлекает человека на ненужные заботы, которое позволяет человеку оставаться личностью и развиваться дальше. К этому стремились зороастрийцы. Зороастрийцы не стремились воспитать тупого обывателя, который просто набивает себе брюхо.</w:t>
      </w:r>
    </w:p>
    <w:p w:rsidR="007D1BE7" w:rsidRPr="00CF7CDE" w:rsidRDefault="007D1BE7" w:rsidP="00CF7CDE">
      <w:pPr>
        <w:ind w:firstLine="709"/>
        <w:jc w:val="both"/>
        <w:rPr>
          <w:rFonts w:ascii="Times New Roman" w:hAnsi="Times New Roman"/>
          <w:sz w:val="24"/>
          <w:szCs w:val="24"/>
        </w:rPr>
      </w:pPr>
    </w:p>
    <w:p w:rsidR="005C1579" w:rsidRPr="00CF7CDE" w:rsidRDefault="005C1579" w:rsidP="00CF7CDE">
      <w:pPr>
        <w:ind w:firstLine="709"/>
        <w:jc w:val="both"/>
        <w:rPr>
          <w:rFonts w:ascii="Times New Roman" w:hAnsi="Times New Roman"/>
          <w:sz w:val="24"/>
          <w:szCs w:val="24"/>
        </w:rPr>
      </w:pP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КОЛЕСО ГАЙОМАРТА.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Эти два Колеса дают такую мораль: и Уран, 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нам одинаково нужны. Есть и третье колесо, через которое мы решаем противоречие, изначально заложенное в нашу судьбу, связанное с контактом с противоположным полом - половые различия - позволяющее нам эти различия гармонизировать. Это свастика расколотого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которая завязана на цикл, с одной стороны, Венеры (8 </w:t>
      </w:r>
      <w:proofErr w:type="gramStart"/>
      <w:r w:rsidRPr="00CF7CDE">
        <w:rPr>
          <w:rFonts w:ascii="Times New Roman" w:hAnsi="Times New Roman"/>
          <w:sz w:val="24"/>
          <w:szCs w:val="24"/>
        </w:rPr>
        <w:t>лет это</w:t>
      </w:r>
      <w:proofErr w:type="gramEnd"/>
      <w:r w:rsidRPr="00CF7CDE">
        <w:rPr>
          <w:rFonts w:ascii="Times New Roman" w:hAnsi="Times New Roman"/>
          <w:sz w:val="24"/>
          <w:szCs w:val="24"/>
        </w:rPr>
        <w:t xml:space="preserve"> Колесо проходит каждый знак Зодиака), с другой стороны, </w:t>
      </w:r>
      <w:proofErr w:type="spellStart"/>
      <w:r w:rsidRPr="00CF7CDE">
        <w:rPr>
          <w:rFonts w:ascii="Times New Roman" w:hAnsi="Times New Roman"/>
          <w:sz w:val="24"/>
          <w:szCs w:val="24"/>
        </w:rPr>
        <w:t>Шатаваэша</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 xml:space="preserve">Эта свастика идет не вправо и не влево, она идет по-разному, в зависимости от того, мужчина вы или женщина. Если вы мужчина - ваша свастика ближе к Арте, по часовой стрелке, если вы - женщина - ближе к </w:t>
      </w:r>
      <w:proofErr w:type="spellStart"/>
      <w:r w:rsidRPr="00CF7CDE">
        <w:rPr>
          <w:rFonts w:ascii="Times New Roman" w:hAnsi="Times New Roman"/>
          <w:sz w:val="24"/>
          <w:szCs w:val="24"/>
        </w:rPr>
        <w:t>Друджу</w:t>
      </w:r>
      <w:proofErr w:type="spellEnd"/>
      <w:r w:rsidRPr="00CF7CDE">
        <w:rPr>
          <w:rFonts w:ascii="Times New Roman" w:hAnsi="Times New Roman"/>
          <w:sz w:val="24"/>
          <w:szCs w:val="24"/>
        </w:rPr>
        <w:t xml:space="preserve">, против часовой стрелки. В лучшем смысле, женщина должна идти путем </w:t>
      </w:r>
      <w:proofErr w:type="spellStart"/>
      <w:r w:rsidRPr="00CF7CDE">
        <w:rPr>
          <w:rFonts w:ascii="Times New Roman" w:hAnsi="Times New Roman"/>
          <w:sz w:val="24"/>
          <w:szCs w:val="24"/>
        </w:rPr>
        <w:t>Вакшьи</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По этой прогрессии мы проявляемся как существа того пола, к которому мы принадлежим, и по этой же прогрессии мы определяем взаимоотношения с противоположным полом, как мы ориентированы на него, и что мы к себе притягиваем, какие проблемы притягиваем.</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Все три эти прогрессии действуют на глубинном и бессознательном уровне, реальные события этими прогрессиями практически не формируются, но по ним формируются проблемы, формируется личность, отношение. Даже, если эти события и не будут реализованы, то внутри они всегда проиграются в виде вопросов, проблем и внутренних блоков, все три прогрессии закладывают, включают циклы, очень важно, как вы проводите время, когда главная точка, связанная с прогрессией (Точка Жизни, Точка Смерти, Точка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проходит по планетам вашего радикса. Главная задача прогрессии </w:t>
      </w:r>
      <w:proofErr w:type="spellStart"/>
      <w:r w:rsidRPr="00CF7CDE">
        <w:rPr>
          <w:rFonts w:ascii="Times New Roman" w:hAnsi="Times New Roman"/>
          <w:sz w:val="24"/>
          <w:szCs w:val="24"/>
        </w:rPr>
        <w:t>Приапа</w:t>
      </w:r>
      <w:proofErr w:type="spellEnd"/>
      <w:r w:rsidRPr="00CF7CDE">
        <w:rPr>
          <w:rFonts w:ascii="Times New Roman" w:hAnsi="Times New Roman"/>
          <w:sz w:val="24"/>
          <w:szCs w:val="24"/>
        </w:rPr>
        <w:t xml:space="preserve"> - обрести целостность, быть полноценным человеком, естественно, на земном уровне, на уровне взаимоотношений, на уровне </w:t>
      </w:r>
      <w:proofErr w:type="spellStart"/>
      <w:r w:rsidRPr="00CF7CDE">
        <w:rPr>
          <w:rFonts w:ascii="Times New Roman" w:hAnsi="Times New Roman"/>
          <w:sz w:val="24"/>
          <w:szCs w:val="24"/>
        </w:rPr>
        <w:t>синастрии</w:t>
      </w:r>
      <w:proofErr w:type="spellEnd"/>
      <w:r w:rsidRPr="00CF7CDE">
        <w:rPr>
          <w:rFonts w:ascii="Times New Roman" w:hAnsi="Times New Roman"/>
          <w:sz w:val="24"/>
          <w:szCs w:val="24"/>
        </w:rPr>
        <w:t>, взаимосвязи, обрести вторую половину. Она действует не только на уровне пола, но и на уровне притяжения тех людей, которые нам необходимы для нашей полноценности: друзья, родные и близкие. Притяжение всех тех личностей людей, которые должны способствовать стать нам полноценной сущностью. Без этих прогрессий мы не можем представить, как развивается наша личность, что у нас включается на уровне подсознания, как мы растем, как меняемся, какие программы - света или тьмы, начинают включаться помимо нашей воли.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Все три Колеса являются кармическими, они связаны с Колесом </w:t>
      </w:r>
      <w:proofErr w:type="spellStart"/>
      <w:r w:rsidRPr="00CF7CDE">
        <w:rPr>
          <w:rFonts w:ascii="Times New Roman" w:hAnsi="Times New Roman"/>
          <w:sz w:val="24"/>
          <w:szCs w:val="24"/>
        </w:rPr>
        <w:t>Шаншар</w:t>
      </w:r>
      <w:proofErr w:type="spellEnd"/>
      <w:r w:rsidRPr="00CF7CDE">
        <w:rPr>
          <w:rFonts w:ascii="Times New Roman" w:hAnsi="Times New Roman"/>
          <w:sz w:val="24"/>
          <w:szCs w:val="24"/>
        </w:rPr>
        <w:t xml:space="preserve">. Телега </w:t>
      </w:r>
      <w:proofErr w:type="spellStart"/>
      <w:r w:rsidRPr="00CF7CDE">
        <w:rPr>
          <w:rFonts w:ascii="Times New Roman" w:hAnsi="Times New Roman"/>
          <w:sz w:val="24"/>
          <w:szCs w:val="24"/>
        </w:rPr>
        <w:t>Шаншар</w:t>
      </w:r>
      <w:proofErr w:type="spellEnd"/>
      <w:r w:rsidRPr="00CF7CDE">
        <w:rPr>
          <w:rFonts w:ascii="Times New Roman" w:hAnsi="Times New Roman"/>
          <w:sz w:val="24"/>
          <w:szCs w:val="24"/>
        </w:rPr>
        <w:t xml:space="preserve"> имела как раз три колеса. Трехколесная колесница: одно колесо крутилось со скоростью 84 года, второе - 108 лет и третье - 96 лет. Скорости колес были разные, но колесница шла правильно! Они крутились в разных плоскостях, были разного диаметра.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Крайне важно заранее, исходя из вашего гороскопа, посмотреть, когда движущиеся стрелы этих прогрессий, движущиеся стрелки этих главных космических часов, когда они придут в соединение с планетами вашего радикса, что они у вас включат.</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Можно ли считать Колесо Арты однозначно хорошим? Можно, только в том случае, если у человека будет сильная Белая Луна по отношению к Черной Луне и сильный Уран. Естественно, что все три Колеса могут работать на полную мощность, даже, моделируя события жизни, только у тех людей, у кого правитель прогрессии (планета, связанная с полным циклом прогрессии, а также планета, связанная с циклом прохождения 1/12 части круга) и символическая планета (Черная, Белая Луна, </w:t>
      </w:r>
      <w:proofErr w:type="spellStart"/>
      <w:r w:rsidRPr="00CF7CDE">
        <w:rPr>
          <w:rFonts w:ascii="Times New Roman" w:hAnsi="Times New Roman"/>
          <w:sz w:val="24"/>
          <w:szCs w:val="24"/>
        </w:rPr>
        <w:t>Приап</w:t>
      </w:r>
      <w:proofErr w:type="spellEnd"/>
      <w:r w:rsidRPr="00CF7CDE">
        <w:rPr>
          <w:rFonts w:ascii="Times New Roman" w:hAnsi="Times New Roman"/>
          <w:sz w:val="24"/>
          <w:szCs w:val="24"/>
        </w:rPr>
        <w:t xml:space="preserve"> и Рази) будут сильными в гороскопе и завязанными друг на друга аспектами. Тогда данная прогрессия будет не только на бессознательном уровне формировать ваше отношение к жизни, включать программы света или борьбы с тьмой, но и также будет моделировать события, она прорвется в событийную сферу. Такое тоже бывает. Если при этом у человека сильная завязка Черной Луны на Белую Луну, тогда ситуация приведет к тому, что хороший светлый 84-летний цикл, может срабатывать не как включение светлого начала, светлое-то включится, но будет самообман, возможность гордыни и использование хорошего на дурное. Это применимо, в основном, для людей с соединением Черной и Белой Луны. Когда будет между ними оппозиция - это борьба этих свастик. По 108-летнему циклу включается дурное, по 84-летнему - хорошее, и у </w:t>
      </w:r>
      <w:r w:rsidRPr="00CF7CDE">
        <w:rPr>
          <w:rFonts w:ascii="Times New Roman" w:hAnsi="Times New Roman"/>
          <w:sz w:val="24"/>
          <w:szCs w:val="24"/>
        </w:rPr>
        <w:lastRenderedPageBreak/>
        <w:t xml:space="preserve">человека включается и хорошее, и плохое. Он то любит собачек и чужих детишек, то вдруг кидается на свою жену, в нем проявляются попеременно диаметрально противоположные качества: это будет тогда, когда между Черной и Белой Луной красные аспекты. Чёрные создают борьбу, зеленые - создают выбор, а синие - к сожалению, завязку друг на друга, и у человека кармически добро и зло завязаны друг на друга, и тогда на черной свастике у человека может быть забивание, стирание темных программ, человек начинает себя осуждать. В нем проигрывается плохое, но одновременно просыпается и совесть. Например, у человека дурная и злая Венера в 24 градусе Весов (градусе гомосексуализма), он дает сексуальную амбивалентность, извращения, или 22 Девы, тоже </w:t>
      </w:r>
      <w:proofErr w:type="spellStart"/>
      <w:r w:rsidRPr="00CF7CDE">
        <w:rPr>
          <w:rFonts w:ascii="Times New Roman" w:hAnsi="Times New Roman"/>
          <w:sz w:val="24"/>
          <w:szCs w:val="24"/>
        </w:rPr>
        <w:t>извращенческий</w:t>
      </w:r>
      <w:proofErr w:type="spellEnd"/>
      <w:r w:rsidRPr="00CF7CDE">
        <w:rPr>
          <w:rFonts w:ascii="Times New Roman" w:hAnsi="Times New Roman"/>
          <w:sz w:val="24"/>
          <w:szCs w:val="24"/>
        </w:rPr>
        <w:t xml:space="preserve"> градус, и там проходит Колесо Смерти - у человека вдруг начинает проигрываться гомосексуальное влечение. Но если при этом Черная и Белая Луна в его гороскопе находятся в черных или в кармических аспектах, тогда может проснуться и совесть, он начинает себя осуждать, а если у него еще и сильна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то человек начинает бороться с собой. Это программа в конечном итоге срабатывает так, что его бьют, и, боясь ударов, он исправляется, забивается. Таким образом, данная прогрессия сработала у убийцы Распутина - Феликса Юсупова. В нем сначала проснулась гомосексуальность, он сожительствовал с Великим князем Дмитрием Павловичем, с которым они Распутина и порешили. А потом в нем проснулась совесть, он решил от этого избавиться. Распутин излечил его от гомосексуализма. Но лечил он его жесткими методами - на верстаке снимал с него штаны и стегал его дубиной, плеткой и в это время он его заговаривал, читал заклинания. Между прочим, таким образом, он изгнал Дьявола из заднего прохода. После этого Юсупов потерял влечение к мужчинам, после этого он женился.</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w:t>
      </w:r>
      <w:proofErr w:type="gramStart"/>
      <w:r w:rsidRPr="00CF7CDE">
        <w:rPr>
          <w:rFonts w:ascii="Times New Roman" w:hAnsi="Times New Roman"/>
          <w:sz w:val="24"/>
          <w:szCs w:val="24"/>
        </w:rPr>
        <w:t>А</w:t>
      </w:r>
      <w:proofErr w:type="gramEnd"/>
      <w:r w:rsidRPr="00CF7CDE">
        <w:rPr>
          <w:rFonts w:ascii="Times New Roman" w:hAnsi="Times New Roman"/>
          <w:sz w:val="24"/>
          <w:szCs w:val="24"/>
        </w:rPr>
        <w:t xml:space="preserve"> зачем же он Распутина убил?</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Его подбил на это его бывший любовник князь Дмитрий, решив таким образом Распутину отомстить. Дмитрий оставался до конца своей жизни убежденным гомосексуалистом, как и его дядя, Сергей Александрович, которого в 1905 году взорвали. Так что грех номер один в семье Романовых водился. Как только этот грех в династии начался, династия выродилась и пошла революция. Грех номер один разлагает род, и сразу начинается упадок, а если это царская семья, то для всего </w:t>
      </w:r>
      <w:proofErr w:type="gramStart"/>
      <w:r w:rsidRPr="00CF7CDE">
        <w:rPr>
          <w:rFonts w:ascii="Times New Roman" w:hAnsi="Times New Roman"/>
          <w:sz w:val="24"/>
          <w:szCs w:val="24"/>
        </w:rPr>
        <w:t>государства это</w:t>
      </w:r>
      <w:proofErr w:type="gramEnd"/>
      <w:r w:rsidRPr="00CF7CDE">
        <w:rPr>
          <w:rFonts w:ascii="Times New Roman" w:hAnsi="Times New Roman"/>
          <w:sz w:val="24"/>
          <w:szCs w:val="24"/>
        </w:rPr>
        <w:t xml:space="preserve"> потрясение и полная разруха.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Магические аспекты дают выбор, дают возможность такого стирания, перебрасывания, они положительно отзываются на 84-летнем цикле, а на 108-летнем цикле - нет. А желтые аспекты поляризуют, создают провал, и в 108-летнем круге они положительные, потому что работают на </w:t>
      </w:r>
      <w:proofErr w:type="spellStart"/>
      <w:r w:rsidRPr="00CF7CDE">
        <w:rPr>
          <w:rFonts w:ascii="Times New Roman" w:hAnsi="Times New Roman"/>
          <w:sz w:val="24"/>
          <w:szCs w:val="24"/>
        </w:rPr>
        <w:t>Вакшью</w:t>
      </w:r>
      <w:proofErr w:type="spellEnd"/>
      <w:r w:rsidRPr="00CF7CDE">
        <w:rPr>
          <w:rFonts w:ascii="Times New Roman" w:hAnsi="Times New Roman"/>
          <w:sz w:val="24"/>
          <w:szCs w:val="24"/>
        </w:rPr>
        <w:t>, позволяют преобразовать, видоизменить самого себя и создать себе иммунитет против зла. Но, к сожалению, в 84-летнем цикле они тоже могут заставить человека упорно не меняться, или все это светлое начало в себе провалить.</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Итак, три прогрессии являются самыми глубинными, скрытыми, но и самыми важными для определения развития, воплощения кармы, как реализуется кармический потенциал. Я бы сказал, что без них невозможно строить полноценный прогноз, потому что мы не знаем, какова в этом будет роль личности, как человек в это время изменится, что у него включится, мы не можем учитывать динамику изменений, которые происходят с самим человеком. Эта прогрессия дает возможность учитывать, что у него к этому времени изменилось, какие коррективы времени наступления важнейших событий под воздействием включения тех или иных циклов у него произошли. Данные три цикла являются ориентирующими, направляющими, меняющими человека изнутри, динамику внутренних изменений, которые совсем не много видны на поверхности, определяются по этим трем Колесам. Иной раз они даже вмешиваются в события реальной жизни. Но в любом случае, эта </w:t>
      </w:r>
      <w:r w:rsidRPr="00CF7CDE">
        <w:rPr>
          <w:rFonts w:ascii="Times New Roman" w:hAnsi="Times New Roman"/>
          <w:sz w:val="24"/>
          <w:szCs w:val="24"/>
        </w:rPr>
        <w:lastRenderedPageBreak/>
        <w:t xml:space="preserve">прогрессия действует независимо от того, сильна ли </w:t>
      </w:r>
      <w:proofErr w:type="spellStart"/>
      <w:r w:rsidRPr="00CF7CDE">
        <w:rPr>
          <w:rFonts w:ascii="Times New Roman" w:hAnsi="Times New Roman"/>
          <w:sz w:val="24"/>
          <w:szCs w:val="24"/>
        </w:rPr>
        <w:t>космограмма</w:t>
      </w:r>
      <w:proofErr w:type="spellEnd"/>
      <w:r w:rsidRPr="00CF7CDE">
        <w:rPr>
          <w:rFonts w:ascii="Times New Roman" w:hAnsi="Times New Roman"/>
          <w:sz w:val="24"/>
          <w:szCs w:val="24"/>
        </w:rPr>
        <w:t xml:space="preserve">, или силен гороскоп. Правда, в случае сильно доминирующего гороскопа над </w:t>
      </w:r>
      <w:proofErr w:type="spellStart"/>
      <w:r w:rsidRPr="00CF7CDE">
        <w:rPr>
          <w:rFonts w:ascii="Times New Roman" w:hAnsi="Times New Roman"/>
          <w:sz w:val="24"/>
          <w:szCs w:val="24"/>
        </w:rPr>
        <w:t>космограммой</w:t>
      </w:r>
      <w:proofErr w:type="spellEnd"/>
      <w:r w:rsidRPr="00CF7CDE">
        <w:rPr>
          <w:rFonts w:ascii="Times New Roman" w:hAnsi="Times New Roman"/>
          <w:sz w:val="24"/>
          <w:szCs w:val="24"/>
        </w:rPr>
        <w:t xml:space="preserve"> используется три данных Колеса, но в пересчете на дома гороскопа. Она может включаться от ASC (это будет ее начальной точкой). Общий цикл Колеса Жизни - 84 года, Колеса Смерти 108 лет, но каждый период этого цикла будет разный: дома в этой прогрессии мы смотрим по 7 или 9 лет. Считать тут сложнее. То есть каждый дом мы рассчитываем на период, связанный с 7 или 9-ю годами. Также смотрим приход нулевой точки на планеты, но от ASC. Этот метод применим к людям, у которых гороскоп более, чем в 1,5 раза сильнее космограммы. Это работает и у </w:t>
      </w:r>
      <w:proofErr w:type="spellStart"/>
      <w:r w:rsidRPr="00CF7CDE">
        <w:rPr>
          <w:rFonts w:ascii="Times New Roman" w:hAnsi="Times New Roman"/>
          <w:sz w:val="24"/>
          <w:szCs w:val="24"/>
        </w:rPr>
        <w:t>коховцев</w:t>
      </w:r>
      <w:proofErr w:type="spellEnd"/>
      <w:r w:rsidRPr="00CF7CDE">
        <w:rPr>
          <w:rFonts w:ascii="Times New Roman" w:hAnsi="Times New Roman"/>
          <w:sz w:val="24"/>
          <w:szCs w:val="24"/>
        </w:rPr>
        <w:t xml:space="preserve"> (считайте эту прогрессию от ASC Коха), а по космограмме это не работает. У </w:t>
      </w:r>
      <w:proofErr w:type="spellStart"/>
      <w:r w:rsidRPr="00CF7CDE">
        <w:rPr>
          <w:rFonts w:ascii="Times New Roman" w:hAnsi="Times New Roman"/>
          <w:sz w:val="24"/>
          <w:szCs w:val="24"/>
        </w:rPr>
        <w:t>коховцев</w:t>
      </w:r>
      <w:proofErr w:type="spellEnd"/>
      <w:r w:rsidRPr="00CF7CDE">
        <w:rPr>
          <w:rFonts w:ascii="Times New Roman" w:hAnsi="Times New Roman"/>
          <w:sz w:val="24"/>
          <w:szCs w:val="24"/>
        </w:rPr>
        <w:t xml:space="preserve"> тоже работают прогрессии, только по гороскопу!</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Я считаю, что данную прогрессию нужно проверять у всех людей, независимо от того, что у него сильнее или слабее. В этой прогрессии какое-то из трех колес для вас лично будет более значимо по сравнению с остальными. Вы посмотрите по иерархии, какое из них будет на 1 месте, какое - на 2, а какое - на 3. Для этого нужно знать планету, которая по циклу с этой прогрессией связана, например, для Колеса Жизни эта прогрессия завязана на Уран и Белую Луну. Если у вас Уран с Белой Луной занимают доминирующее положение в космограмме или в гороскопе (в зависимости от того, что у вас сильнее), считайте ее прогрессией номер 1 по важности. Значит, этот цикл будет для вас более значимым. И все свои циклы вы будете соизмерять по 7-летнему циклу. Чем сильнее работает прогрессия, тем больше будут работать в аспектах Точки Жизни, Смерти и Точки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к планетам радикса. Будут работать и оппозиции, и квадратуры, и </w:t>
      </w:r>
      <w:proofErr w:type="spellStart"/>
      <w:r w:rsidRPr="00CF7CDE">
        <w:rPr>
          <w:rFonts w:ascii="Times New Roman" w:hAnsi="Times New Roman"/>
          <w:sz w:val="24"/>
          <w:szCs w:val="24"/>
        </w:rPr>
        <w:t>тригоны</w:t>
      </w:r>
      <w:proofErr w:type="spellEnd"/>
      <w:r w:rsidRPr="00CF7CDE">
        <w:rPr>
          <w:rFonts w:ascii="Times New Roman" w:hAnsi="Times New Roman"/>
          <w:sz w:val="24"/>
          <w:szCs w:val="24"/>
        </w:rPr>
        <w:t xml:space="preserve">, вплоть до малых аспектов. Но это - чем сильнее. Например, для Колеса Жизни, чем сильнее Уран и Белая Луна, тем больше можно ручаться за то, что в аспекте, который будет делать Точка Жизни по отношению к другим планетам на определенных этапах жизни, будут включаться у вас программы. Например, она сделает </w:t>
      </w:r>
      <w:proofErr w:type="spellStart"/>
      <w:r w:rsidRPr="00CF7CDE">
        <w:rPr>
          <w:rFonts w:ascii="Times New Roman" w:hAnsi="Times New Roman"/>
          <w:sz w:val="24"/>
          <w:szCs w:val="24"/>
        </w:rPr>
        <w:t>тригон</w:t>
      </w:r>
      <w:proofErr w:type="spellEnd"/>
      <w:r w:rsidRPr="00CF7CDE">
        <w:rPr>
          <w:rFonts w:ascii="Times New Roman" w:hAnsi="Times New Roman"/>
          <w:sz w:val="24"/>
          <w:szCs w:val="24"/>
        </w:rPr>
        <w:t xml:space="preserve"> к Юпитеру - включится потребность власти, религии, защита, покровительство. Это проявляется на уровне архетипа. А этот архетип уже рождает потребность, а эта потребность может воплотиться в ситуацию. Изнутри пробуждается архетип Гуру, религиозного покровителя, защиты </w:t>
      </w:r>
      <w:proofErr w:type="spellStart"/>
      <w:r w:rsidRPr="00CF7CDE">
        <w:rPr>
          <w:rFonts w:ascii="Times New Roman" w:hAnsi="Times New Roman"/>
          <w:sz w:val="24"/>
          <w:szCs w:val="24"/>
        </w:rPr>
        <w:t>эгрегора</w:t>
      </w:r>
      <w:proofErr w:type="spellEnd"/>
      <w:r w:rsidRPr="00CF7CDE">
        <w:rPr>
          <w:rFonts w:ascii="Times New Roman" w:hAnsi="Times New Roman"/>
          <w:sz w:val="24"/>
          <w:szCs w:val="24"/>
        </w:rPr>
        <w:t xml:space="preserve"> - возникает архетип, в человеке он изнутри работает и действует, дальше человек ищет, он созревает, как Ученик. А когда готов Ученик - Учитель приходит, и говорит: "</w:t>
      </w:r>
      <w:proofErr w:type="spellStart"/>
      <w:r w:rsidRPr="00CF7CDE">
        <w:rPr>
          <w:rFonts w:ascii="Times New Roman" w:hAnsi="Times New Roman"/>
          <w:sz w:val="24"/>
          <w:szCs w:val="24"/>
        </w:rPr>
        <w:t>Здрасьте</w:t>
      </w:r>
      <w:proofErr w:type="spellEnd"/>
      <w:r w:rsidRPr="00CF7CDE">
        <w:rPr>
          <w:rFonts w:ascii="Times New Roman" w:hAnsi="Times New Roman"/>
          <w:sz w:val="24"/>
          <w:szCs w:val="24"/>
        </w:rPr>
        <w:t xml:space="preserve">, я ваша тетя!". Тогда будут работать и малые, и </w:t>
      </w:r>
      <w:proofErr w:type="spellStart"/>
      <w:r w:rsidRPr="00CF7CDE">
        <w:rPr>
          <w:rFonts w:ascii="Times New Roman" w:hAnsi="Times New Roman"/>
          <w:sz w:val="24"/>
          <w:szCs w:val="24"/>
        </w:rPr>
        <w:t>супермалые</w:t>
      </w:r>
      <w:proofErr w:type="spellEnd"/>
      <w:r w:rsidRPr="00CF7CDE">
        <w:rPr>
          <w:rFonts w:ascii="Times New Roman" w:hAnsi="Times New Roman"/>
          <w:sz w:val="24"/>
          <w:szCs w:val="24"/>
        </w:rPr>
        <w:t xml:space="preserve"> аспекты. Чем сильнее действует прогрессия, тем больше можно ручаться за то, что будет действовать даже прохождение по градусам, и даже календарь градусов будет работать. Как только Точка Жизни по прогрессии перейдет у вас в разрушительный градус (если она у вас сильно работает), у вас пробуждается архетип разрушительности и саморазрушения, архетип страдания, жертвы и Голгофы, в королевский градус - архетип удачи, счастья, фортуны. То есть это закладывает ситуацию, которая приводит к реализации событий.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Цикл Венеры важен для колеса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Для этого колеса нужно, чтобы был сильным </w:t>
      </w:r>
      <w:proofErr w:type="spellStart"/>
      <w:r w:rsidRPr="00CF7CDE">
        <w:rPr>
          <w:rFonts w:ascii="Times New Roman" w:hAnsi="Times New Roman"/>
          <w:sz w:val="24"/>
          <w:szCs w:val="24"/>
        </w:rPr>
        <w:t>Шатаваэш</w:t>
      </w:r>
      <w:proofErr w:type="spellEnd"/>
      <w:r w:rsidRPr="00CF7CDE">
        <w:rPr>
          <w:rFonts w:ascii="Times New Roman" w:hAnsi="Times New Roman"/>
          <w:sz w:val="24"/>
          <w:szCs w:val="24"/>
        </w:rPr>
        <w:t xml:space="preserve"> и Венера. Они должны быть завязаны друг на друга.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Если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в Водолее в </w:t>
      </w:r>
      <w:proofErr w:type="spellStart"/>
      <w:r w:rsidRPr="00CF7CDE">
        <w:rPr>
          <w:rFonts w:ascii="Times New Roman" w:hAnsi="Times New Roman"/>
          <w:sz w:val="24"/>
          <w:szCs w:val="24"/>
        </w:rPr>
        <w:t>тригоне</w:t>
      </w:r>
      <w:proofErr w:type="spellEnd"/>
      <w:r w:rsidRPr="00CF7CDE">
        <w:rPr>
          <w:rFonts w:ascii="Times New Roman" w:hAnsi="Times New Roman"/>
          <w:sz w:val="24"/>
          <w:szCs w:val="24"/>
        </w:rPr>
        <w:t xml:space="preserve"> к Черной Луне?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Они хорошо завязаны. Колесо греха, испытаний будет очень хорошо проявляться, но у вас вся эта чернуха включится, а вы не только не заметите, но вам это будет в кайф, никакой борьбы и вы это зло будете воспринимать хорошо и нормально. А на самом деле это очень неправильно.</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Она же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она же должна стирать.</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ППГ: Ничего она вам не должна, и стирать она будет, только если вы сами будете заниматься стиркой белья.</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Из зала: А если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в соединении с Черной Луной?</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ППГ: Соединение - это один из четких показателей на это. B соединениях ориентируются на ключевую планету этого колеса: в Колесе Жизни – на Арту, в Колесе Смерти – на </w:t>
      </w:r>
      <w:proofErr w:type="spellStart"/>
      <w:r w:rsidRPr="00CF7CDE">
        <w:rPr>
          <w:rFonts w:ascii="Times New Roman" w:hAnsi="Times New Roman"/>
          <w:sz w:val="24"/>
          <w:szCs w:val="24"/>
        </w:rPr>
        <w:t>Друдж</w:t>
      </w:r>
      <w:proofErr w:type="spellEnd"/>
      <w:r w:rsidRPr="00CF7CDE">
        <w:rPr>
          <w:rFonts w:ascii="Times New Roman" w:hAnsi="Times New Roman"/>
          <w:sz w:val="24"/>
          <w:szCs w:val="24"/>
        </w:rPr>
        <w:t xml:space="preserve">, в Колесе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 на </w:t>
      </w:r>
      <w:proofErr w:type="spellStart"/>
      <w:r w:rsidRPr="00CF7CDE">
        <w:rPr>
          <w:rFonts w:ascii="Times New Roman" w:hAnsi="Times New Roman"/>
          <w:sz w:val="24"/>
          <w:szCs w:val="24"/>
        </w:rPr>
        <w:t>Приап</w:t>
      </w:r>
      <w:proofErr w:type="spellEnd"/>
      <w:r w:rsidRPr="00CF7CDE">
        <w:rPr>
          <w:rFonts w:ascii="Times New Roman" w:hAnsi="Times New Roman"/>
          <w:sz w:val="24"/>
          <w:szCs w:val="24"/>
        </w:rPr>
        <w:t xml:space="preserve">. Если он сильный, выделенный, видный издалека, значит, эта прогрессия работает. Вторая планета является вспомогательной и не обязательно, но желательно, чтобы она также была проявлена, но обязательно, чтобы она была в аспектах (тут не обязательно, чтобы она была сильной). Для Колеса Жизни - это Уран, для Колеса Смерти - </w:t>
      </w:r>
      <w:proofErr w:type="spellStart"/>
      <w:r w:rsidRPr="00CF7CDE">
        <w:rPr>
          <w:rFonts w:ascii="Times New Roman" w:hAnsi="Times New Roman"/>
          <w:sz w:val="24"/>
          <w:szCs w:val="24"/>
        </w:rPr>
        <w:t>Вакшья</w:t>
      </w:r>
      <w:proofErr w:type="spellEnd"/>
      <w:r w:rsidRPr="00CF7CDE">
        <w:rPr>
          <w:rFonts w:ascii="Times New Roman" w:hAnsi="Times New Roman"/>
          <w:sz w:val="24"/>
          <w:szCs w:val="24"/>
        </w:rPr>
        <w:t xml:space="preserve">, для Колеса </w:t>
      </w:r>
      <w:proofErr w:type="spellStart"/>
      <w:r w:rsidRPr="00CF7CDE">
        <w:rPr>
          <w:rFonts w:ascii="Times New Roman" w:hAnsi="Times New Roman"/>
          <w:sz w:val="24"/>
          <w:szCs w:val="24"/>
        </w:rPr>
        <w:t>Гайомарта</w:t>
      </w:r>
      <w:proofErr w:type="spellEnd"/>
      <w:r w:rsidRPr="00CF7CDE">
        <w:rPr>
          <w:rFonts w:ascii="Times New Roman" w:hAnsi="Times New Roman"/>
          <w:sz w:val="24"/>
          <w:szCs w:val="24"/>
        </w:rPr>
        <w:t xml:space="preserve"> – Венера. Они могут быть и слабыми, но для того, чтобы это колесо рождало события, а не только бы включало некоторые архетипы, и включало бы программы или творческой реализации, или злодейского кармического проявления, нужно, чтобы 2-я планета находилась в аспекте к главной планете.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Из зала: А если планета отрицательная?</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ППГ: Отрицательная планета будет накладывать отрицательный аспект на все включение, связанное с Колесом Жизни или Смерти. Для этого важно знать какая эта планета, какой ее статус, где изначально находилась Черная Луна, если вы будете считать Колесо Смерти, где - Белая Луна (для Колеса Жизни).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*"Солнечный круг, небо вокруг" - это песня о юном </w:t>
      </w:r>
      <w:proofErr w:type="gramStart"/>
      <w:r w:rsidRPr="00CF7CDE">
        <w:rPr>
          <w:rFonts w:ascii="Times New Roman" w:hAnsi="Times New Roman"/>
          <w:sz w:val="24"/>
          <w:szCs w:val="24"/>
        </w:rPr>
        <w:t>астрологе.*</w:t>
      </w:r>
      <w:proofErr w:type="gramEnd"/>
    </w:p>
    <w:p w:rsidR="007D1BE7" w:rsidRDefault="007D1BE7" w:rsidP="00CF7CDE">
      <w:pPr>
        <w:ind w:firstLine="709"/>
        <w:jc w:val="both"/>
        <w:rPr>
          <w:rFonts w:ascii="Times New Roman" w:hAnsi="Times New Roman"/>
          <w:sz w:val="24"/>
          <w:szCs w:val="24"/>
        </w:rPr>
      </w:pP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ГОРОСКОП НАПОЛЕОНА.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Для примера диктую гороскоп человека, у которого эти Колеса проигрывались.</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Наполеон Иванович (отец его был Жаном) Бонапарт родился на Корсике в городе Аяччо 15.08.1769 года в 9 часов 10 минут местного времени. Гороскоп его ректифицирован, потому что было только известно, что он родился между 9 и 11 часами утра. Гороскоп в системе </w:t>
      </w:r>
      <w:proofErr w:type="spellStart"/>
      <w:r w:rsidRPr="00CF7CDE">
        <w:rPr>
          <w:rFonts w:ascii="Times New Roman" w:hAnsi="Times New Roman"/>
          <w:sz w:val="24"/>
          <w:szCs w:val="24"/>
        </w:rPr>
        <w:t>Плацида</w:t>
      </w:r>
      <w:proofErr w:type="spellEnd"/>
      <w:r w:rsidRPr="00CF7CDE">
        <w:rPr>
          <w:rFonts w:ascii="Times New Roman" w:hAnsi="Times New Roman"/>
          <w:sz w:val="24"/>
          <w:szCs w:val="24"/>
        </w:rPr>
        <w:t xml:space="preserve">. Жил он по </w:t>
      </w:r>
      <w:proofErr w:type="spellStart"/>
      <w:r w:rsidRPr="00CF7CDE">
        <w:rPr>
          <w:rFonts w:ascii="Times New Roman" w:hAnsi="Times New Roman"/>
          <w:sz w:val="24"/>
          <w:szCs w:val="24"/>
        </w:rPr>
        <w:t>Плациду</w:t>
      </w:r>
      <w:proofErr w:type="spellEnd"/>
      <w:r w:rsidRPr="00CF7CDE">
        <w:rPr>
          <w:rFonts w:ascii="Times New Roman" w:hAnsi="Times New Roman"/>
          <w:sz w:val="24"/>
          <w:szCs w:val="24"/>
        </w:rPr>
        <w:t xml:space="preserve">, а, в конце концов, стал жить по </w:t>
      </w:r>
      <w:proofErr w:type="spellStart"/>
      <w:r w:rsidRPr="00CF7CDE">
        <w:rPr>
          <w:rFonts w:ascii="Times New Roman" w:hAnsi="Times New Roman"/>
          <w:sz w:val="24"/>
          <w:szCs w:val="24"/>
        </w:rPr>
        <w:t>Джамаспу</w:t>
      </w:r>
      <w:proofErr w:type="spellEnd"/>
      <w:r w:rsidRPr="00CF7CDE">
        <w:rPr>
          <w:rFonts w:ascii="Times New Roman" w:hAnsi="Times New Roman"/>
          <w:sz w:val="24"/>
          <w:szCs w:val="24"/>
        </w:rPr>
        <w:t xml:space="preserve">. По </w:t>
      </w:r>
      <w:proofErr w:type="spellStart"/>
      <w:r w:rsidRPr="00CF7CDE">
        <w:rPr>
          <w:rFonts w:ascii="Times New Roman" w:hAnsi="Times New Roman"/>
          <w:sz w:val="24"/>
          <w:szCs w:val="24"/>
        </w:rPr>
        <w:t>Джамаспу</w:t>
      </w:r>
      <w:proofErr w:type="spellEnd"/>
      <w:r w:rsidRPr="00CF7CDE">
        <w:rPr>
          <w:rFonts w:ascii="Times New Roman" w:hAnsi="Times New Roman"/>
          <w:sz w:val="24"/>
          <w:szCs w:val="24"/>
        </w:rPr>
        <w:t xml:space="preserve"> он получается на ASC 7 градус Скорпиона (градус красного тигра, страшного хищника). МС </w:t>
      </w:r>
      <w:proofErr w:type="spellStart"/>
      <w:r w:rsidRPr="00CF7CDE">
        <w:rPr>
          <w:rFonts w:ascii="Times New Roman" w:hAnsi="Times New Roman"/>
          <w:sz w:val="24"/>
          <w:szCs w:val="24"/>
        </w:rPr>
        <w:t>Джамаспа</w:t>
      </w:r>
      <w:proofErr w:type="spellEnd"/>
      <w:r w:rsidRPr="00CF7CDE">
        <w:rPr>
          <w:rFonts w:ascii="Times New Roman" w:hAnsi="Times New Roman"/>
          <w:sz w:val="24"/>
          <w:szCs w:val="24"/>
        </w:rPr>
        <w:t xml:space="preserve"> - в 18 градусе Рака.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МС - 18 градусов 40 минут Рака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11 дом - 22 градуса 12 минут Льва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12 дом - 21 градус 32 минуты Девы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ASC - 15 градусов 50 минут Весов</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2 дом - 12 градусов 54 минуты Скорпиона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3 дом - 14 градусов 16 минут Стрельца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Солнце - 22 градуса 41 минута 40 секунд Льва (градус экзальтации Плутона) - в обители;</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lastRenderedPageBreak/>
        <w:t>Луна - 22 градуса 02 минуты Козерога (в изгнании, в градусе экзальтации Марса, то есть работает на Марс);</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Меркурий - 6 градусов 03 минуты Льва (королевский градус);</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Венера - 6 градусов 59 минут Рака;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 xml:space="preserve">Марс - 12 градусов 01 минут Девы, в соединении с Мицаром и </w:t>
      </w:r>
      <w:proofErr w:type="spellStart"/>
      <w:r w:rsidRPr="00CF7CDE">
        <w:rPr>
          <w:rFonts w:ascii="Times New Roman" w:hAnsi="Times New Roman"/>
          <w:sz w:val="24"/>
          <w:szCs w:val="24"/>
        </w:rPr>
        <w:t>Алькором</w:t>
      </w:r>
      <w:proofErr w:type="spellEnd"/>
      <w:r w:rsidRPr="00CF7CDE">
        <w:rPr>
          <w:rFonts w:ascii="Times New Roman" w:hAnsi="Times New Roman"/>
          <w:sz w:val="24"/>
          <w:szCs w:val="24"/>
        </w:rPr>
        <w:t xml:space="preserve"> - главными звездами </w:t>
      </w:r>
      <w:proofErr w:type="spellStart"/>
      <w:r w:rsidRPr="00CF7CDE">
        <w:rPr>
          <w:rFonts w:ascii="Times New Roman" w:hAnsi="Times New Roman"/>
          <w:sz w:val="24"/>
          <w:szCs w:val="24"/>
        </w:rPr>
        <w:t>ариев</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Юпитер - 15 градусов 01 минута Скорпиона, в градусе, который связан с гороскопом России. Есть предположение, что в изначальном архетипическом гороскопе России этот градус должен работать. В этом же градусе было Солнце в ночь с 7-го на 8-е ноября 1917 года.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Сатурн - 25 градуса 54 минуты Рака, в соединении с МС в 10 доме;</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Уран - 11 градусов 31 минута Тельца;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Нептун - 8 градусов 43 минуты Девы в соединении с Марсом. Это часто бывает или у революционных деятелей, или у фанатов, которые веруют в какую-то идею и на свой страх и риск ее воплощают. Такое же соединение было у Ленина, Троцкого, Робеспьера, Дантона, Фридриха Барбароссы;</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Плутон (R) - 14 градусов 27 минут Козерога (посмотрите, не была ли с Плутоном в соединении звезда Вега);</w:t>
      </w:r>
    </w:p>
    <w:p w:rsidR="005C1579" w:rsidRPr="00CF7CDE" w:rsidRDefault="005C1579" w:rsidP="00CF7CDE">
      <w:pPr>
        <w:ind w:firstLine="709"/>
        <w:jc w:val="both"/>
        <w:rPr>
          <w:rFonts w:ascii="Times New Roman" w:hAnsi="Times New Roman"/>
          <w:sz w:val="24"/>
          <w:szCs w:val="24"/>
        </w:rPr>
      </w:pPr>
      <w:proofErr w:type="spellStart"/>
      <w:r w:rsidRPr="00CF7CDE">
        <w:rPr>
          <w:rFonts w:ascii="Times New Roman" w:hAnsi="Times New Roman"/>
          <w:sz w:val="24"/>
          <w:szCs w:val="24"/>
        </w:rPr>
        <w:t>Хирон</w:t>
      </w:r>
      <w:proofErr w:type="spellEnd"/>
      <w:r w:rsidRPr="00CF7CDE">
        <w:rPr>
          <w:rFonts w:ascii="Times New Roman" w:hAnsi="Times New Roman"/>
          <w:sz w:val="24"/>
          <w:szCs w:val="24"/>
        </w:rPr>
        <w:t xml:space="preserve"> - 8 градусов 31 минута Овна (</w:t>
      </w:r>
      <w:proofErr w:type="spellStart"/>
      <w:r w:rsidRPr="00CF7CDE">
        <w:rPr>
          <w:rFonts w:ascii="Times New Roman" w:hAnsi="Times New Roman"/>
          <w:sz w:val="24"/>
          <w:szCs w:val="24"/>
        </w:rPr>
        <w:t>черномагический</w:t>
      </w:r>
      <w:proofErr w:type="spellEnd"/>
      <w:r w:rsidRPr="00CF7CDE">
        <w:rPr>
          <w:rFonts w:ascii="Times New Roman" w:hAnsi="Times New Roman"/>
          <w:sz w:val="24"/>
          <w:szCs w:val="24"/>
        </w:rPr>
        <w:t>);</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Прозерпина - 22 градуса 06 минут Рака;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Восходящий Узел (R) - 22 градуса 17 минут Стрельца;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Заходящий Узел (R) - 22 градуса 17 минут Близнецов;</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Черная Луна - 9 градусов 24 минуты Стрельца;</w:t>
      </w:r>
    </w:p>
    <w:p w:rsidR="005C1579" w:rsidRPr="00CF7CDE" w:rsidRDefault="005C1579" w:rsidP="00CF7CDE">
      <w:pPr>
        <w:ind w:firstLine="709"/>
        <w:jc w:val="both"/>
        <w:rPr>
          <w:rFonts w:ascii="Times New Roman" w:hAnsi="Times New Roman"/>
          <w:sz w:val="24"/>
          <w:szCs w:val="24"/>
        </w:rPr>
      </w:pPr>
      <w:r w:rsidRPr="00CF7CDE">
        <w:rPr>
          <w:rFonts w:ascii="Times New Roman" w:hAnsi="Times New Roman"/>
          <w:sz w:val="24"/>
          <w:szCs w:val="24"/>
        </w:rPr>
        <w:t>Белая Луна - 2 градуса 15 минут Козерога;</w:t>
      </w:r>
    </w:p>
    <w:p w:rsidR="005C1579" w:rsidRDefault="005C1579" w:rsidP="00CF7CDE">
      <w:pPr>
        <w:ind w:firstLine="709"/>
        <w:jc w:val="both"/>
        <w:rPr>
          <w:rFonts w:ascii="Times New Roman" w:hAnsi="Times New Roman"/>
          <w:sz w:val="24"/>
          <w:szCs w:val="24"/>
        </w:rPr>
      </w:pPr>
      <w:r w:rsidRPr="00CF7CDE">
        <w:rPr>
          <w:rFonts w:ascii="Times New Roman" w:hAnsi="Times New Roman"/>
          <w:sz w:val="24"/>
          <w:szCs w:val="24"/>
        </w:rPr>
        <w:t>Аза - 6 градусов 48 минут Льва, в королевском градусе в полном соединении с Меркурием. Это человек, который на уровне слов мог запугивать и блефовать.</w:t>
      </w:r>
    </w:p>
    <w:p w:rsidR="00C27A35" w:rsidRDefault="00C27A35" w:rsidP="00CF7CDE">
      <w:pPr>
        <w:ind w:firstLine="709"/>
        <w:jc w:val="both"/>
        <w:rPr>
          <w:rFonts w:ascii="Times New Roman" w:hAnsi="Times New Roman"/>
          <w:sz w:val="24"/>
          <w:szCs w:val="24"/>
        </w:rPr>
      </w:pPr>
      <w:bookmarkStart w:id="0" w:name="_GoBack"/>
      <w:bookmarkEnd w:id="0"/>
    </w:p>
    <w:p w:rsidR="007D1BE7" w:rsidRPr="00CF7CDE" w:rsidRDefault="007D1BE7" w:rsidP="007D1BE7">
      <w:pPr>
        <w:jc w:val="both"/>
        <w:rPr>
          <w:rFonts w:ascii="Times New Roman" w:hAnsi="Times New Roman"/>
          <w:sz w:val="24"/>
          <w:szCs w:val="24"/>
        </w:rPr>
      </w:pPr>
      <w:r w:rsidRPr="00CF7CDE">
        <w:rPr>
          <w:rFonts w:ascii="Times New Roman" w:hAnsi="Times New Roman"/>
          <w:sz w:val="24"/>
          <w:szCs w:val="24"/>
        </w:rPr>
        <w:t>16.09.1996, Москва</w:t>
      </w:r>
    </w:p>
    <w:p w:rsidR="007D1BE7" w:rsidRPr="00CF7CDE" w:rsidRDefault="007D1BE7" w:rsidP="00CF7CDE">
      <w:pPr>
        <w:ind w:firstLine="709"/>
        <w:jc w:val="both"/>
        <w:rPr>
          <w:rFonts w:ascii="Times New Roman" w:hAnsi="Times New Roman"/>
          <w:sz w:val="24"/>
          <w:szCs w:val="24"/>
        </w:rPr>
      </w:pPr>
    </w:p>
    <w:p w:rsidR="0037789E" w:rsidRPr="00CF7CDE" w:rsidRDefault="0037789E" w:rsidP="00CF7CDE">
      <w:pPr>
        <w:ind w:firstLine="709"/>
        <w:jc w:val="both"/>
        <w:rPr>
          <w:rFonts w:ascii="Times New Roman" w:hAnsi="Times New Roman"/>
          <w:sz w:val="24"/>
          <w:szCs w:val="24"/>
        </w:rPr>
      </w:pPr>
    </w:p>
    <w:sectPr w:rsidR="0037789E" w:rsidRPr="00CF7CDE" w:rsidSect="00CF7CDE">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ED" w:rsidRDefault="003E42ED">
      <w:r>
        <w:separator/>
      </w:r>
    </w:p>
  </w:endnote>
  <w:endnote w:type="continuationSeparator" w:id="0">
    <w:p w:rsidR="003E42ED" w:rsidRDefault="003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B7" w:rsidRDefault="005563B7" w:rsidP="00CB1C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63B7" w:rsidRDefault="005563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B7" w:rsidRDefault="005563B7" w:rsidP="00CB1C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7A35">
      <w:rPr>
        <w:rStyle w:val="a6"/>
        <w:noProof/>
      </w:rPr>
      <w:t>15</w:t>
    </w:r>
    <w:r>
      <w:rPr>
        <w:rStyle w:val="a6"/>
      </w:rPr>
      <w:fldChar w:fldCharType="end"/>
    </w:r>
  </w:p>
  <w:p w:rsidR="005563B7" w:rsidRDefault="005563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ED" w:rsidRDefault="003E42ED">
      <w:r>
        <w:separator/>
      </w:r>
    </w:p>
  </w:footnote>
  <w:footnote w:type="continuationSeparator" w:id="0">
    <w:p w:rsidR="003E42ED" w:rsidRDefault="003E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FAE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8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0A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16B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A6B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1A2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2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EE9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4B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CCA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79"/>
    <w:rsid w:val="00204EDC"/>
    <w:rsid w:val="0037789E"/>
    <w:rsid w:val="003E42ED"/>
    <w:rsid w:val="005563B7"/>
    <w:rsid w:val="005C1579"/>
    <w:rsid w:val="00610082"/>
    <w:rsid w:val="007D1BE7"/>
    <w:rsid w:val="00C27A35"/>
    <w:rsid w:val="00C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30079"/>
  <w15:chartTrackingRefBased/>
  <w15:docId w15:val="{F6F7EF3C-AC4E-4400-8F2C-D1A5E9C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57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C1579"/>
    <w:rPr>
      <w:b/>
      <w:bCs/>
    </w:rPr>
  </w:style>
  <w:style w:type="paragraph" w:styleId="a5">
    <w:name w:val="footer"/>
    <w:basedOn w:val="a"/>
    <w:rsid w:val="00CF7CDE"/>
    <w:pPr>
      <w:tabs>
        <w:tab w:val="center" w:pos="4677"/>
        <w:tab w:val="right" w:pos="9355"/>
      </w:tabs>
    </w:pPr>
  </w:style>
  <w:style w:type="character" w:styleId="a6">
    <w:name w:val="page number"/>
    <w:basedOn w:val="a0"/>
    <w:rsid w:val="00CF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3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641150">
          <w:marLeft w:val="0"/>
          <w:marRight w:val="0"/>
          <w:marTop w:val="0"/>
          <w:marBottom w:val="0"/>
          <w:divBdr>
            <w:top w:val="none" w:sz="0" w:space="0" w:color="auto"/>
            <w:left w:val="single" w:sz="4" w:space="9" w:color="000000"/>
            <w:bottom w:val="none" w:sz="0" w:space="0" w:color="auto"/>
            <w:right w:val="single" w:sz="4" w:space="9" w:color="000000"/>
          </w:divBdr>
        </w:div>
      </w:divsChild>
    </w:div>
    <w:div w:id="1705862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0330694">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7224</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3</cp:revision>
  <dcterms:created xsi:type="dcterms:W3CDTF">2016-11-12T17:46:00Z</dcterms:created>
  <dcterms:modified xsi:type="dcterms:W3CDTF">2016-11-12T17:47:00Z</dcterms:modified>
</cp:coreProperties>
</file>