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783" w:rsidRPr="00064807" w:rsidRDefault="00817783" w:rsidP="00064807">
      <w:pPr>
        <w:jc w:val="center"/>
        <w:rPr>
          <w:rFonts w:ascii="Times New Roman" w:hAnsi="Times New Roman"/>
          <w:b/>
          <w:sz w:val="36"/>
          <w:szCs w:val="36"/>
        </w:rPr>
      </w:pPr>
      <w:r w:rsidRPr="00064807">
        <w:rPr>
          <w:rFonts w:ascii="Times New Roman" w:hAnsi="Times New Roman"/>
          <w:b/>
          <w:sz w:val="36"/>
          <w:szCs w:val="36"/>
        </w:rPr>
        <w:t>Павел Глоба</w:t>
      </w:r>
    </w:p>
    <w:p w:rsidR="00064807" w:rsidRPr="00064807" w:rsidRDefault="00817783" w:rsidP="00064807">
      <w:pPr>
        <w:jc w:val="center"/>
        <w:rPr>
          <w:rFonts w:ascii="Times New Roman" w:hAnsi="Times New Roman"/>
          <w:b/>
          <w:sz w:val="28"/>
          <w:szCs w:val="28"/>
          <w:lang w:val="en-US"/>
        </w:rPr>
      </w:pPr>
      <w:bookmarkStart w:id="0" w:name="_GoBack"/>
      <w:bookmarkEnd w:id="0"/>
      <w:r w:rsidRPr="00064807">
        <w:rPr>
          <w:rFonts w:ascii="Times New Roman" w:hAnsi="Times New Roman"/>
          <w:b/>
          <w:sz w:val="28"/>
          <w:szCs w:val="28"/>
        </w:rPr>
        <w:t>ТОЧКА ЖИЗНИ И ТОЧКА СМЕРТИ (окончание).</w:t>
      </w:r>
    </w:p>
    <w:p w:rsidR="00064807" w:rsidRDefault="00817783" w:rsidP="00064807">
      <w:pPr>
        <w:jc w:val="center"/>
        <w:rPr>
          <w:rFonts w:ascii="Times New Roman" w:hAnsi="Times New Roman"/>
          <w:b/>
          <w:sz w:val="28"/>
          <w:szCs w:val="28"/>
        </w:rPr>
      </w:pPr>
      <w:r w:rsidRPr="00064807">
        <w:rPr>
          <w:rFonts w:ascii="Times New Roman" w:hAnsi="Times New Roman"/>
          <w:b/>
          <w:sz w:val="28"/>
          <w:szCs w:val="28"/>
        </w:rPr>
        <w:t>СРЕДИН</w:t>
      </w:r>
      <w:r w:rsidR="00064807">
        <w:rPr>
          <w:rFonts w:ascii="Times New Roman" w:hAnsi="Times New Roman"/>
          <w:b/>
          <w:sz w:val="28"/>
          <w:szCs w:val="28"/>
        </w:rPr>
        <w:t>НЫЕ ТОЧКИ В ДАННЫХ ПРОГРЕССИЯХ.</w:t>
      </w:r>
    </w:p>
    <w:p w:rsidR="00817783" w:rsidRPr="00064807" w:rsidRDefault="00817783" w:rsidP="00064807">
      <w:pPr>
        <w:jc w:val="center"/>
        <w:rPr>
          <w:rFonts w:ascii="Times New Roman" w:hAnsi="Times New Roman"/>
          <w:b/>
          <w:sz w:val="28"/>
          <w:szCs w:val="28"/>
        </w:rPr>
      </w:pPr>
      <w:r w:rsidRPr="00064807">
        <w:rPr>
          <w:rFonts w:ascii="Times New Roman" w:hAnsi="Times New Roman"/>
          <w:b/>
          <w:sz w:val="28"/>
          <w:szCs w:val="28"/>
        </w:rPr>
        <w:t>О ЗАТМЕНИИ 12 ОКТЯБРЯ 1996 ГОДА.</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...Вчера мы с вами разбирали три самых главных прогрессии, которые даже и не прогрессии, а суперциклы. По ним у нас вскрываются самые главные проблемы, а решаются они или нет, это зависит от других обстоятельств. Они имеют огромное воспитательное значение и ориентационное, сразу можно сказать, какие проблемы могут быть заложены в детстве, а потом всплыть по всем этим трем циклам. Напоминаю вам, что очень важна первая планета по трем этим циклам, потому что она позволяет определить первый опыт, который у человека всплывает - хороший, светлый или дурной.</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 xml:space="preserve">1 градус Овна - это некий козел отпущения, человек не может грешить, потому что все его дела становятся высвеченными перед окружающим миром, и Точка Жизни будет проходить в течение первых нескольких месяцев после рождения. Давайте, представим, что в 1º Овна у человека Сатурн. Он прореагирует на опыт Сатурна (он у него будет включен) даже в этом возрасте, разумеется, тут надо учитывать специфику, когда человек реагирует сознательно или когда бессознательно. Первая терма (первые 5 градусов) Овна, связанная со стихией Огонь, не является такой оскверненной, как остальные, ее, видимо, нужно поставить особняком. За планеты, находящиеся в первой терме Овна, человек не является ответственным, даже, если планеты там пакостные и поганые. В какой-то степени, ответственность за наши грехи, наши деяния, связанные с планетами в первой терме Овна, возлагается на наших родителей. Даже самые худшие планеты (даже Аза) в первой терме Овна (да и в первой декаде Овна) - это родительские проблемы. Если они не сумели что-то сделать и блокировать злые показатели на изначальном бессознательном уровне, чтобы архетип планеты не включился, то виноваты в этом, в основном, наши родители, а мы только пожинаем плоды безответственности наших воспитателей. Многие понимают это интуитивно и ведут себя соответственно. Другие просто этого не понимают, и потом ребенок столкнется с проблемами той планеты, которая была первой по какому-то Колесу. Если это Сатурн - то с проблемами Сатурна, а это значит, что Сатурн у него и так в Овне падший, вряд ли включится у человека что-то светлое, связанное с Сатурном. Это может означать, что у человека не будет внутреннего стержня, умения различать, строгости нравов. А появится тупое упрямство, отстаивание какой-то заведомо ложной позиции, которую он будет принимать за светлую и хорошую. А если Венера будет первой планетой, то у человека сможет включиться горячая и беззаветная любовь, если родители в это время будут его целовать во все открытые части тела. Тогда Венера вспыхнет нормально, и даже ее комплекс сможет быть сглажен. А если нет, если родители ребенка не замечают, он по ночам орет, а они его бешено качают, а то и вовсе не подходят и внутренне ненавидят своих детей и даже говорят им: "Ух, ты, сволочь, чтоб ты заткнулась, чего ж ты орешь!", а у этого ребенка была как раз Луна в Овне. Так что же у нее включится, если Луна вообще управитель первого периода жизни. Теперь она и будет злобной истеричкой. Что хорошего может быть при Луне в Овне? - так-то это амазонка, открытая и бесстрашная натура, а тут это будет сломанная и злобная истеричка. Так что светлые ростки, в отличие от темных, очень легко забить. Очень легко забить Колесо Жизни, потому что нам очень </w:t>
      </w:r>
      <w:r w:rsidRPr="00064807">
        <w:rPr>
          <w:rFonts w:ascii="Times New Roman" w:hAnsi="Times New Roman"/>
          <w:sz w:val="24"/>
          <w:szCs w:val="24"/>
        </w:rPr>
        <w:lastRenderedPageBreak/>
        <w:t>трудно дается хорошее, хорошее очень трудно пробивается сквозь каменистую почву. И очень хорошо и легко нам даются гадости. Интересно, хорошее можно забить, а плохое забить нельзя. А если его не забивать, то оно, наоборот, как сорняк прорастет. Сорняк взойдет всегда, его надо выпалывать, а культурное растение вырастить не так-то просто. Колесо Жизни надо возделывать, открывать в себе планеты, потому что не известно, что и как взойдет, может быть захиреет и загнется, а может быть будет деформировано.</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Планеты в Колесе Жизни расположатся так, что в определенное время вы можете узнать, когда будет дан сигнал к росту - хорошие ростки, хорошие семена. Притча о сеятеле в "Евангелии" очень хорошо применима к Колесу Жизни и Смерти - добрые семена и злые семена. Правда, притча о сеятеле только по Колесу Жизни. Вспоминаем еще и картину Ван Гога "Сеятель" - у него как раз большое количество планет в Овне, для него это как бы воспоминание об архетипе детства. Добрые семена, которые могли быть у вас посеяны. Но это все очень сильно зависит, во-первых, от воспитания и, во-вторых, от возделывания - это как культурное растение, пшеница, которое не просто надо засеять и неизвестно, что вырастет, но и пропалывать, бережно охранять. Потому что, в противном случае, будет деформация, не будет того, чего вы запланировали. Вот ваша Точка Жизни прошла по Венере, и вы ждете у моря погоды - а ничего тогда не будет. Точка Жизни включает только тот процесс, к которому вы готовы, или те, кто вами руководит готовы. Я не имею права об этом не сказать, иначе у вас сложится превратное впечатление, что по Точке Жизни хорошее взойдет само и ничего можно не делать - ничего подобного, его не будет, если вы или ваши родители, ваши предки никаких усилий к этому не будут прилагать. В этом отношении предки как-то больше ратуют, мужчины не оставляются, они находятся под контролем - Колесо Жизни у мужчин идет в ту же сторону, что и Колесо Приапа, а женщины оказываются в этом отношении брошенными на произвол судьбы. Колесо Жизни у женщин не связано с предками, зато у женщин предки... Колесо Приапа связано с выпалыванием сорняков. А мужчины должны выпалывать сорняки сами, а женщинам помогают.</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 xml:space="preserve">Колесо Жизни связано с Ураном, а он по мифологии немного изувечен (кастрирован). Сыночек его, гаденыш, подкрался незамеченным и бараньими ножницами почикал... Раз он изувечен, все, что с ним связано, должно быть бережно восстановлено, реставрировано, иначе получатся деформации. От этого Урана по мифологии много монстров произошло всевозможных: то сторуких людей произведет, то монстров двухголовых, то циклопов (на одних сто рук не пожалел, а другим только один глаз дал), чего он только не плодил, и за это буйное и неуемное творчество его бараньими ножницами... Последним творением Урана была Венера (Афродита), после того, как его бараньими ножницами... Из морской пены и его крови вышла Афродита, то есть она - творение уже калеченного папашки. Т.е. гармония, красота и любовь, которую сулит Венера, вырастает на крови, на гное, на преодолении всей увечности и калечности – только тогда красоту и любовь можно познать. Красота, которая дается сама по себе, не ценится и отвергается всеми людьми. К ней привыкают, а к чему привыкают, то и не замечают, дальше хочется большего. А когда мы понимаем, что все у нас может быть отобрано, тогда мы научимся это ценить, потому что боимся потерять. "Что имеем, не храним, потерявши, плачем". Все эти мифологические пунктиры помогут вам определить, как подходить к Колесу Жизни и Смерти. Мы говорили, что Белая Луна (Арта) может быть в выделенном положении (на закате, восходе, в соединении с Солнцем), а она не видна у человека, не замечается, потому что Белую Луну (свет) еще нужно заслужить. Мы находимся не в светлой стране, а в стране, в которую свет проникает очень скупо, свет перехватывают, поэтому Белую Луну нужно заслужить, выстрадать, хорошее </w:t>
      </w:r>
      <w:r w:rsidRPr="00064807">
        <w:rPr>
          <w:rFonts w:ascii="Times New Roman" w:hAnsi="Times New Roman"/>
          <w:sz w:val="24"/>
          <w:szCs w:val="24"/>
        </w:rPr>
        <w:lastRenderedPageBreak/>
        <w:t>нужно заслужить, чтобы это у тебя было. Так просто ничего не дается. Что толку Маше Распутиной иметь точно на ASC Белую Луну? Ей это только борзости добавило. 30º Весов – тяжелый градус.</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Из зала: А как же наследие Атлантиды?</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ППГ: А вы думаете, Атлантида светлой была, не зря же ее из космоса долбанули. Нефиг было искусственных людей делать, лезть в генетику (как мы сейчас). Думаете, нам всемирный потоп после этого не грозит? Еще какой. Семь казней и бедствий египетских.</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Раз Белую Луну надо заслужить, то и цикл, на нее завязанный, тоже надо выстрадать и заслужить. Цикл Урана - это фарн, фарн - это свет, но свет, как заслуга. Божественный Свет, как молния, которая сияет над теми, кто заслужил. Данное колесо просто так не дается. Проходит Точка Жизни по гороскопу, а вы даже не замечаете, что-то на подсознании у вас вспыхивает, но вы настолько на это не ориентированы, что вам все это будет до фонаря, никак. Поэтому нужно уже быть определенным образом ориентированным. Когда Точка Жизни пройдет по Черной Луне или по Азе, то у вас вся ложь, зло, накипь, весь гной, который в душе у вас накопился, будут высвечены, они будут уже поражены молнией с небес. Это хорошо, в противном случае, Друдж, когда Точка Жизни будет по ней проходить, зло у нас будет проявляться в маске хорошего, в маске света. Вы будете думать, что наконец-то вы осознали, каким надо быть, вы поняли, что такое хорошо, что такое плохо. А на самом деле, вы поняли, как не надо жить, но живете именно по этой программе. Обозначьте этот период, когда Точка Жизни будет проходить по Черной Луне - это период одного из самых страшных обольщений, когда вы плохое принимаете за хорошее, когда Черная Луна у вас маскируется под свет. А противоположное - когда вы хорошее принимаете за гадость, когда у вас, как герою сказки Андерсена "Снежная королева", попадает шлея под хвост, и человек начинает видеть самое мерзостное в самом красивом - в то время, когда Точка Смерти проходит по Белой Луне.</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*Попробуйте ректифицировать гороскопы сказочных героев. Например, почему Илья Муромец сидел 30 лет и 3 года? Потому что был солярий сильный. Солнце по прогрессии взошло на МС - встал с печки. Например, попробуйте ректифицировать Бабу-Ягу, почему у нее была такая любовь к добрым молодцам, и почему, если ей не удавалось их изжарить, она их награждала, с каким комплексом это было связано, что у нее было с 5 и 7 домом? Почему она летала, почему была одиночкой - наверняка в 12 доме у неё скопление. Управитель 4 дома в 12-м - избушка на курьих ножках, домик в лесу. Родилась в год Петуха, поэтому избушка на курьих ножках. Змей-Горыныч ее брат, а Кощей - по одной стороне брат, а по другой - зять. Кровосмешение было, а что указывало на кровосмесительную связь, она же за него замуж собиралась, но у нее не получилось, значит, где-то была блокировка (где-то была Белая Луна). Вообще она была бабулькой непредсказуемой - то она хотела кого-то сожрать, то наоборот, награждала, по Урану жила, вызывающий вид имела. Сильный 11 дом, еще и на метле летала. Жила в грязи. Иногда собиралась на Лысую гору, которая находится в Киеве. Перед ней стоит скульптура, которую все называют бабой. У нее совершенно зловещая рожа, с коротким ножом, как с кухонным, а за ней - Лысая гора, и впечатление, что она защищает эту гору. Место рождения Бабы-Яги - Лысая гора в Киеве. А еще Лысая гора есть в Чечне, может быть она - Сажи Умалатова?*</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 xml:space="preserve">Получается, что женщинам, в отличие от мужчин, дано право вырывать сорняки. А мужчин природа изначально наделила возможностью сеять разумное, доброе и вечное. Мужчина способен </w:t>
      </w:r>
      <w:r w:rsidRPr="00064807">
        <w:rPr>
          <w:rFonts w:ascii="Times New Roman" w:hAnsi="Times New Roman"/>
          <w:sz w:val="24"/>
          <w:szCs w:val="24"/>
        </w:rPr>
        <w:lastRenderedPageBreak/>
        <w:t>на разумное возделывание хорошего, светлого начала, женщина на это не способна, но она способна интуитивно чувствовать, что такое плохо. А в том, что такое хорошо, и что такое разумный путь к свету, она должна слушаться мужчину, но зато мужчина должен слушаться женщину в распознавании дурного. Интуитивное чутье женщины в этом плане куда более обострено, чем у мужчин. Это правило, конечно, из любого правила есть исключения: есть женщины мужского типа, мужчины - женского типа. Поэтому мужчинам больше нужно обращать внимание на первую планету, а женщинам на последнюю планету космограммы. Эти планеты в какой-то степени абсорбируют на себя, берут всю функцию начала, того, что включится. Фиктивная планета тоже может быть первой планетой, но сама по себе она не работает, нужна фиктивная планета, плюс еще какая-то. Все равно, нужно смотреть какая первая, настоящая истинная планета. Вакшья и Приап, все Стражи неба приравниваются к фиктивным планетам. Когда вы будете учитывать достоинство планет по проявленности знака, все Стражи Неба в каждом знаке стоят, как фиктивные планеты (0,5 балла).</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Если первая планета Лунный Узел - значит, это накладывает отпечаток рока, фатума, неизбежности на весь процесс вашей дальнейшей жизни. К тому же Лунный Узел - это печать Митры, а Митра - это неизбежное выполнение закона. Он всегда будет человека преследовать и чморить, если тот уклонялся от воинской повинности. Ему даются Лунные Узлы, то есть печати, по-другому, подковы. Митра своим конем, а он - всадник, припечатывает дважды человека, в двух местах, он таким образом его клеймит, а раз он его клеймит, значит, человек уже обязан. Это все равно, что его в военкомат вызывают повесткой. За неявку - трибунал. В любом Колесе действие Лунных Узлов - это неизбежность, жесткий призыв, невозможность уклониться от чего? Если это Колесо Жизни начинается с Лунных Узлов - невозможность уклониться от пути света, хочешь, не хочешь, а работай над возделыванием полезных растений. Причем, работай как? Если это Заходящий Узел, значит, возвращайся обратно, используй опыт предшествующих жизней, а если Восходящий Узел - работай по-новому, принимай новые методы стахановского движения. Но в том и в другом случае, работай, уклоняться нельзя. За попытку уклонения - расстрел на месте. Тебе от этого будет только хуже, потому что наказание будет уже при жизни, причем в очень жесткой форме. Обычно все-таки наказание бывает при жизни, на цикле Лунных Узлов. Если у женщины Колесо Смерти заканчивается Узлами, ей надо помнить, что нельзя отклоняться от Пути света, от вырывания сорняков в себе, забивания тьмы, распознавания всех масок зла.</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Мужчинам нужно больше ориентироваться на Колесо Жизни, а женщинам - на Колесо Смерти, им это легче дается, потому что в этом отношении помогает генетика. Редко эти Колеса проявляются во внешних событиях, за исключением Колеса Приапа. Оно проявляется больше, потому что это - генетическая информация. А сфера действия Колеса Жизни и Смерти все-таки метафизическая. За человеком нужно долго наблюдать, чтобы посмотреть, а где корни включения того или иного, светлого или темного в нем. Чего он не преодолел, какие искушения не прошел, из-за чего вырос сорняк. Как только в темном Колесе Смерти мы чего-то не преодолеваем, искушение овладевает нашей душой, тут засевается сорняк. Точка Смерти уходит оттуда, а сорняк остается. Сорняк растет пышным цветом, дает большое заражение, и вырвать потом его будет труднее.</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 xml:space="preserve">*Из-за того, что у нас до сих пор нет хороших таблиц Стражей Неба, мы не можем посмотреть значимость, например, Середины Неба, потому что мы не знаем, где находится </w:t>
      </w:r>
      <w:r w:rsidRPr="00064807">
        <w:rPr>
          <w:rFonts w:ascii="Times New Roman" w:hAnsi="Times New Roman"/>
          <w:sz w:val="24"/>
          <w:szCs w:val="24"/>
        </w:rPr>
        <w:lastRenderedPageBreak/>
        <w:t>Вананд. Конечно, звезду Вананда - Фомальгаут, мы можем посмотреть. Это очень жаль. И Приап мы должны смотреть не одного, а с его женской ипостасью - Рази.*</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*Очень правильно сказано в "Евангелии", что жена да убоится мужа своего. Именно она должна не "бояться", а "убояться". Она должна быть готова, что ее могут бить, и с мужем надо держать определенную дистанцию, быть тихой и почтительной. Убояться - значит, уважать. Редкая женщина, как редкая птица долетит до середины Днепра, уважает своего мужа*</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Разумеется, в этой прогрессии большое значение имеет ASC, как некая разделительная точка, как рубеж.</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 xml:space="preserve">Когда будет реализовано то, что включается на каком-то цикле? Это применимо, в основном, к планетам, находящимся в 1 квадранте знаков (Овен, Телец, Близнецы), связанным с детством. К ребенку до его третьего цикла Белой Луны (3x7) не применяются те же правила, что к взрослым. У нас детство считается до 21 года жизни. Считается, что каждые 21 год жизни в Колесе Жизни над детьми как бы читается священная молитва - Ахунвар: по одному слову на каждый год жизни. Ахунвар - космогенетическая молитва, в какой-то степени она, как "Отче наш". Считается, что она мистическим образом была как бы произнесена в начале Творения, что позволило всему Космосу проявиться Владыкой Ахура Маздой. Она проявляется на всех уровнях нашего бытия. До 21 года каждый человек находится, как бы под защитой этой священной молитвы Ахунвар - до периода Близнецов. Поэтому редко когда прохождение Точки Жизни по планетам в первом квадранте приводит непосредственно к событиям, все это в основном реализуется на внутреннем плане. Но отклик данных событий, как правило, реализуется на противофазе, когда Точка Жизни находится в противостоянии, через половину цикла, то есть через 42 года. Например, в Близнецах есть какие-нибудь дурные планеты, а человек что-то не включил, позволил забить в себе светлое начало, то это отзовется ему очень горьким откликом через 40 с лишним лет. "Нам не дано предугадать, как слово наше отзовется", как сказал Тютчев. То есть так и происходит: на противофазе Точки Жизни люди пожинают плоды своей невоспитанности, своего не включения в добрые, хорошие процессы, в нем буйным цветом проявляется атеизм, неверие, это сорвавшееся с цепи существо, может быть, даже одержимое бесом, потому что противофаза Точки Жизни первого квадранта связана с наложением цикла Смерти. Точка Смерти к тому времени уже пройдет все эти знаки. Овну противостоит знак Весов, Точка Жизни подходит к Весам в 42 года, значит, Точка Смерти к этому времени пройдет все знаки верхней полусферы. Точка Жизни будет наслаиваться на ту дорогу, на те знаки, которые Точкой Смерти уже будут реализованы. Точка Жизни после встречи в 23º Весов (он противоположен разрушительному градусу, и в это время мы отмечаем светлый праздник - гаханбар, отречение от зла, разделение света и тьмы) с Точкой Смерти проходит практически по выжженной земле, по земле в сорняках. Если мы не сумели эти сорняки забить или вырвать, то Точке Жизни приходится гораздо труднее (а на нас это очень сильно психологически отражается). Этот выбор, который происходит в 47 лет и 200 дней (при соединении Точки Жизни с Точкой Смерти) – это страшный выбор, тогда у нас может смешаться, соединиться добро и зло, хорошее и плохое. Мани в это время как раз свою ересь и изложил (в 47 лет он сделал сознательный выбор и с 48-го года жизни он появился при дворе шаха Шапура и начал ему втюхивать всякую туфту по поводу добра и зла). Для многих людей эта точка становится "местом встречи, которое изменить нельзя", местом встречи двух начал, которые абсолютно не должны смешиваться. Кого не взять, многие именно на этой точке делали тот шаг, вроде мелкий, маленький, который рождал в нем </w:t>
      </w:r>
      <w:r w:rsidRPr="00064807">
        <w:rPr>
          <w:rFonts w:ascii="Times New Roman" w:hAnsi="Times New Roman"/>
          <w:sz w:val="24"/>
          <w:szCs w:val="24"/>
        </w:rPr>
        <w:lastRenderedPageBreak/>
        <w:t>совершенно иной процесс, он становился другим человеком. До встречи Точки Жизни с Точкой Смерти за человека пока Ангел с Дьяволом еще борется, потом уже за него никто бороться не будет, он Должен определиться с кем он, по какую сторону баррикад находится. У Ленина, когда ему исполнилось 47 лет и 200 дней - была революция, октябрьский переворот. Ельцин в это время спалил и разорил бульдозерами дом Ипатьевых (это было в начале осени 1978 года - 60 лет с расстрела романовской династии), Горбачев в это время встретился с Брежневым и совершил свой марш-бросок во власть. Гитлер в 1936 году, по сути, начал войну, ввел войска в Рейнскую зону, первые военные действия в Испании, конкретная проба сил. Сталин был как двуглавый орел, жил по двум гороскопам, отличающимся на 1 год, одновременно. Изначальный гороскоп у него с 1878, второй с 1879 года. В это время по истинному гороскопу был разгром Троцкого, Зиновьева, Каменева в 1926 году, взял власть в свои руки, конкретный выбор на единоличное правление. Мао Дзе Дун начал свою революционную партизанскую деятельность в это время. Зюганову этот возраст пришелся на начало 1992 года, он образовывает свою КПРФ. У любого человека возраст 47 лет и 200 дней очень важен, но особенно на нем прокалывались политики. Для любых творческих людей это время, когда они четко определяются.</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*Лев Толстой написал в своем дневнике, что первая его любовь была к мужчине.*</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Лев Толстой в 47 лет и 200 дней написал "Анну Каренину". Достоевский в этом возрасте написал роман "Бесы", впервые выступил, как пророк. Нострадамус стал писать "Центурии". Алистер Кроули в это время организовал Храм Сатаны в Англии. Он был альпинистом, забрался в Гималаи на самую высокую гору Чогори, и там, в пещере его тут же посвятили. Иван Грозный в 48 лет прикрыл опричнину.</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Из зала: Он проявился, как Вакшья - чистильщик...</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ППГ: Извините, он проявился, как Аза, изощренно убивал, не просто, а варил в подсолнечном масле, перепиливал пополам и пр. Зачем были нужны такие изощренные убийства? Вакшья не изощряется садистски, она просто стирает. Самое большое, что она может сделать - это в зиндан посадить, или кастрировать (благо, она проявляется в таких бесплодных знаках, как Водолей и Близнецы), вот Сталин работал по Вакшье - "нет человека - нет проблемы".</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Точка Жизни и Точка Смерти может встретиться и с Точкой Приапа: у мужчин с Точкой Приапа встречается Точка Смерти на 49-м году жизни в Весах, а у женщин - Точка Жизни соединяется с Колесом Приапа на 43-м году тоже в Весах. Это время воплощения Фравашей, помощь предков, Фраваши нисходят на нас. До 40 лет, до зрелости Фраваши не проявятся в нашей жизни. Это время последнего полного обозначения Фравашей, время предков. В это время человек или платит за долги предков или у него проявляется помощь предков за что-то - открывается канал Фравашей.</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Из зала: Мы неправильно сосчитали встречу Точки Жизни и Точки Смерти - это 47 лет и не 200, а 90 дней. Но градус правильный - 23º Весов.</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 xml:space="preserve">ППГ: У Ленина это время еще четче сработало. Это был его знаменитый шалаш, где Ленин жил с Зиновьевым, у них была любовная связь, сейчас опубликованы любовные письма Ленина к Зиновьеву. Это еще более четко, потому что в 47 лет и 200 дней он уже осуществил свою программу, а в это время он только сделал выбор в сторону вооруженного восстания. </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lastRenderedPageBreak/>
        <w:t>Получается что гаханбар, который мы отмечаем в 23º Весов связан с разбирательством между жизнью и смертью, между добром и злом, отсеву, разделению добра и зла. Считается, что когда точка мировой эволюции, Точка Космоса подойдет к 23 градусу Весов, это будет конец гигантской эпохи Весов, Эпохи Фрашегирда, Страшного Суда. К этому времени будет полностью взвешены свет и тьма и разделены на уровне закона друг от друга. В это время будет разработана четкая концепция, что такое хорошо и что такое плохо. Пока мы можем это нащупывать только интуитивно, а там это будет конкретно. Этот - плохой, этот – хороший. Жесткое припечатывание всего. После этого будет тяжелая, страшная Эпоха Скорпиона, когда придется в себе выжигать все жуткие пакости, нам придется бороться с собой на внутреннем уровне (Скорпион жалит себя сам), выжигать каленым железом по капле раба в себе. А потом будет Эпоха Стрельца - освобождение на уровне эгрегоров. Скорпион - освобождение на уровне личности, смерть и возрождение личности, а Стрелец - это освобождение на уровне Космоса и эгрегора. Очистка всех эгрегоров от наслоений. И только дальше, когда закончится Эпоха Разделения и начнется эпоха Воссоединения, Маздезишн, наступит Эпоха Козерога, добро и зло будут разными, и когда будут выжигать очаги зла до основания - это будет до конца Эпохи Рыб. До того времени, пока весь мир не вернется в ту же точку, из которой он когда-то вышел, но уже без зла. И тогда будет новое небо и новая земля. В каждом человеке все время мира, весь космогенезис, прошлое, настоящее и будущее могут быть проиграны в течение всей жизни. В этом смысл зерванизма, сокровенного учения Авесты, учение о Зерване позволяет человеку свертывать и развертывать время, временные циклы, макроциклы, сверхмегациклы могут быть вами воплощены только на протяжении одной вашей жизни, потому что большой круг может быть миниатюризирован и сплющен до уровня малого круга нашей жизни. Встреча Точек Жизни и Смерти с Точкой Фравашей позволяет определить, как нас защищают предки, или мы платим долги по их счетчику. В это время канал предков открыт, тут можно считать всю генетическую программу, потому что в это время человек становится козлом отпущения за своих предков. В это время можно четко сказать, как действуют на вас предки, тоже что-то в человеке включается. По сути, истинная, окончательная генетическая программа вступает в действие к тому времени, когда Колесо Жизни в гороскопе женщин и Точка Смерти в гороскопе мужчин вступают в соединение с Точкой Приапа. Весь период Весов обозначен слиянием трех этих точек. В этом уникальность знака Весов, который должен полностью различать весь закон, нести критерии оценки закона, не случайно там Митра имеет свою любимую обитель.</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 xml:space="preserve">*Эпоха Водолея, которая наступает сейчас - это эпоха, связанная с движением земной оси. Это малый цикл в огромном большом времени всего мира. А это четыре мировых Эпохи, которые Заратуштрой были выражены в виде четырех Веков - Артезишн: Эпоха Создания, Золотой век до вторжения Ангроманью; Гумезишн: Эпоха Смешения (в которой мы сейчас живем), вторжение Ангроманью; Визаришн: Эпоха Разделения Света и Тьмы будет вот-вот. И начнется она с Фрашегирда (Фрашекерети, Страшный Суд), который должен быть обозначен новым прочтением Ахунвара из 21 слова, связанного с Хормаздом. Звезда Хормазда - Юпитер, 21 слово - это 21 осколок кометы Шумейкеров-Леви 9 в 1994 году. Через 22 года после этого начнется Эпоха Страшного Суда - в 2006 году, через 3 года после наступления Эпохи Водолея. В 2008 году начнется еще один 8 миллионный период, который тоже связан с мегациклом. Я думаю, что эпоха Визаришн будет длиться не 8 миллионов лет, а намного больше, это будет в течение нескольких галактических лет. Может потому, что время спрессовано, и в начале оно тянется долго - геологические эпохи, а потом они сплющиваются. Причем они сплющиваются к Фрашегирду. Это как апогей и перигей орбиты. Где-то планета ближе к Солнцу, она движется с большей скоростью, </w:t>
      </w:r>
      <w:r w:rsidRPr="00064807">
        <w:rPr>
          <w:rFonts w:ascii="Times New Roman" w:hAnsi="Times New Roman"/>
          <w:sz w:val="24"/>
          <w:szCs w:val="24"/>
        </w:rPr>
        <w:lastRenderedPageBreak/>
        <w:t>а вдалеке - с меньшей скоростью, более растянуто. Также и наше время: оно на самом деле имеет форму не круга, а эллипса. Точка сплющенного времени, наибольшего сжатия - это сейчас, связана с 1 градусом Весов. После 1º Весов время будет увеличиваться, растягиваться. 30º Девы - 1º Весов – это точка наибольшего сжатия, а потом будет временная раскрутка. Время будет идти все медленней и медленней, и точка наибольшего замедления полного времени, когда, как написано в "Апокалипсисе" "времени больше не будет, время остановилось" - это будет возвращение в 0 градус Весов. Время у нас, как эллипс, но эллипс со спиралью, со спиральным выходом. Лучше всего время будет иллюстрировать эллиптическая спираль с выходом, или по-другому, в трехмерной модели - яйцо, но какое-то вывернутое яйцо, как лента Мёбиуса. Это так представляли модель времени зороастрийцы: время, как движущаяся система.</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Из зала: У мужчин Приап встречается с Точкой Смерти в 50 лет и 301 дней (середина 11 градуса Весов - 10 градусов 30 минут).</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ППГ: Это время, когда может быть включена самая дурная генетическая программа, или отречение от нее, от сорняков. У Мани в 11 градусе Весов был ретроградный Сатурн (10 градусов 58 минут Весов). Если градусы места встречи (и 23º Весов, и 11º Весов - мы выделяем их, как избранные, отмеченные места) этих Точек у вас забиты какими-то планетами (любыми, или угловыми точками - плюс-минус 0,5 градуса), значит, они совершенно четко проявляют значимость данного периода, и не только периода, но и значимость включения генетической программы. Значит, человек - геноноситель, через него проявляется вся программа предков, дурная или хорошая. Он - носитель программы Фравашей. Древо Жизни, Фраваши его выбрали, чтобы на нем проиграть всю генетическую программу. 23 градус Весов выбрала мистерия света и тьмы, выбрала шахматная партия, выбрало воинство: куда человек пойдет, он - избранный вольноопределяющийся. И от его выбора в сторону света или тьмы, зависит соотношение добрых и злых сил вообще в мире, если у человека выражен 23º Весов. Именно от его выбора зависит, кто победит. Целое поколение имеет там Прозерпину, это поколение, как космический избранный народ, избранный с точки зрения Закона, от их выбора в сторону света или тьмы зависит соотношение сил света или тьмы здесь в мире. А от людей, у кого на этих точках ничего нет, ничего и не зависит, даже, если они выбрали не правильно, ну и ладно. Неправильно выбрал - сам дурак.</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Из зала: А у женщин Точка Жизни встречается с Точкой Приапа в 44,8 года (это 44 года и 292 дня). Это точная граница 12º и 13º Весов. Почти ровно 13º Весов.</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 xml:space="preserve">ППГ: Очень интересно. Если в этих градусах будет ASC - это ваша дорога, которую вы прорубаете топором. Не случайно с ASC связан топор или лабарис, лабрис (двойной топор). Слово "лабиринт" произошло от лабриса (найти свой путь в лабиринте - это как раз 1 дом и ASC, путь в лабиринте у нас прокладывает Тиштар, Страж Востока, который завязан на ASC, и оружие у него - этот двойной топор). Рядом с Сириусом есть звезда, которая трактуется, как двойной топор, она находится в созвездии Большого Пса (Адара - бета Б.Пса), проецируется на 7º-8º Рака, и показывает двойной топор, возможность проложить себе путь в лабиринте, возможности прорубить себе правильную дорогу в два мира. У кельтов было даже божество Лабарис, которому поклонялись в виде головы, насаженной на острие от топора. Кельты и галлы были все-таки чернушниками, они приносили человеческие жертвы. Это бывшие арии, которые осквернили свою традицию, смешавшись с черными шаманами, с красной расой. Традиция кельтов - это традиция карапанов, остатков тех, которые боролись с Заратуштрой. У нас были такие же, так называемые, </w:t>
      </w:r>
      <w:r w:rsidRPr="00064807">
        <w:rPr>
          <w:rFonts w:ascii="Times New Roman" w:hAnsi="Times New Roman"/>
          <w:sz w:val="24"/>
          <w:szCs w:val="24"/>
        </w:rPr>
        <w:lastRenderedPageBreak/>
        <w:t>черные волхвы – смесь арийских традиций с шаманскими культами. Не надо путать настоящих потомков ариев с этими натуральными погаными черными язычниками, которые приносили человеческие жертвы. Мы их называем карапанами. Сейчас пытаются возродить так называемую славянскую традицию, а возрождают карапанство (славянский стиль, так называемый). К арийским традициям это не имеет никакого отношения. Пункт номер один любой арийской традиции - различение света и тьмы, без этого никакой силы и магии у ариев не было. Первое, что выясняли арии: кто ты такой, и по какую сторону находишься. Вот добро, вот зло, а где ты? Все остальное, как доказал Заратуштра, это карапанство. Сила и магия потом. Сначала твое определение и выбор. Это даже во всех древнерусских сказках видно. Там нет такого, что богатырь просто получил силу, а дальше - неизвестно что, сила есть, ума не надо. Все русские сказки - этичны, там выбор идет сначала и он везде. Илья Муромец жил не по Кастанеде. Иначе, ему было бы все пофиг: сила есть, и кого мочить - не важно: сегодня Соловья-разбойника, завтра великого князя. Нажрался бы он пейота, анаши бы накурился и пошел мочить всех. Нет, сначала он должен был сделать выбор, все русские сказки и легенды на этом построены. Это - арийская традиция. А там, где этого нет, там, где нет первого вопроса "с кем ты, человече?" - там и есть карапанство, потому что берется техника, магия, знания, но выбрасывается выбор. Как у Кастанеды - есть сила, гениальные техники, но они без выбора, без различения света и тьмы, и без твоего собственного места - куда ты идешь - ничего не значат. Вернее, значат - это работа на темные силы, это извращение традиции. Первое, что нужно делать - это уметь отличать свет от тьмы, и второе - умение судить себя и поставить себя перед выбором. Если этого нет, то вся сила, языческое слияние с природой - всё это прекрасно, но вторично!</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Мы попали в прокрустово ложе: с одной стороны, слащавый обман, Друдж церкви, которая под видом света делает вещи абсолютно отличные от светлого начала, а с другой стороны, возрождается это псевдоязычество, псевдославянство. Это два полюса одного и того же зла. Только одно зло в виде Друджа, прикрытое светом (церковь), а другое будет в виде Азы (язычество).</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Чем была по большому счету никем не понятая и не принятая миссия Заратуштры? Сейчас пытаются противопоставить: вот - христианство, а вот - язычество, а это и было то и другое вместе. Не нужно это разделять. Попытка разделения - искусственная, это все равно, что разделять живого человека. Это все равно, что сказать: признаю в человеке только верхнюю половину, а нижнюю - не признаю. Руки, ноги - оторвать, а голову профессора Доуэля оставить. В голове мозг, тело без него жить не будет, а мозг без тела - будет, но жизнь-то эта будет поганой, тоскливой. Помните, когда Руслан сражался с Головой, как она облегченно вздохнула, когда он ее замочил! Поэтому нельзя по живому резать - это все должно быть единое целое. Миссия Христа и была в том, чтобы выдернуть арийскую традицию из карапанства и вернуть к изначальному истоку. Что не смог Заратуштра, то должен был Христос довершить. Христос тоже сделал не до конца, должен быть еще Третий Саошиант, третий брат, он же - тот же самый, он же Единый. Написано, что он - то же самое; каждый Саошиант - это то же самое, что и предыдущий. Поэтому Христос и говорил, что придет он сам, а не другой. Антихристы же никогда не повторяются, потому что они рождены женщиной. А папочка Антихриста не мужчина, а некое другое существо. Получается, что эта женщина родит Антихриста практически путем партеногенеза, самооплодотворением. Дьявол, конечно, ей в этом поможет, или в виде козла, или с тарелки сойдут зеленые неспелые человечки… получается, что Царевна-Лягушка тоже инопланетянка.</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lastRenderedPageBreak/>
        <w:t>*Для любого зороастрийца пяти- и шестиюродные братья и сестры все равно родичи, и все равно это клан. Клан образуют все люди, все родственники, имеющие одного предка до 7-го колена. Люди внутри этого клана обязаны держаться спаянно, и не имеют права не приходить друг к другу на помощь. Человек одновременно может принадлежать к двум кланам, отцовскому и материнскому. А папа и мама будут принадлежать к разным кланам. Но папа и мама имеют также право принадлежать одновременно к двум кланам.*</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Итак, отмечаем 11º и 12-13 градусы (там пограничное положение, значит, половина 12-го и половина 13-го) Весов и 23º Весов. Особенно, отмечаем людей с 23º Весов: их неправильный выбор рождает целую кармическую цепь, петлю.</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*Греки содрали свои мифы из разных традиций, и только изучая персидские мифы, понимаешь, что и откуда они содрали. Как по созвездиям (по мифам, с ними связанными) можно определить путь кометы, как она будет проигрывать ту или иную мистерию. Комета Хейла-Боппа (с двойным хвостом) как раз пройдет по всем созвездиям, связанным с мифом о Персее и Медузе Горгоне. В то время, когда комета соединялась с Юпитером в августе месяце, по телевидению показывали как раз миф о Персее (американский фильм). Комета Хейла-Боппа, когда приблизится к нам – 1 апреля (на огонь воинов, Атар Бахрам), будет в Андромеде, потом она полетит по Персею, а в ночь под 1 мая она пролетит вблизи Алголя! Она - посланница Вакшьи, она стирает. Как это будет для темных сил? Она сначала их проявит, абсорбирует, а потом вышвырнет. Как и действует комета: вызывает, на дудочке поиграв, и все крысы за ней идут. Такой Крысолов. Потом она пройдет Персей, Дракон, Цефей. Все, связанные с мифом о Персее созвездия, комета включит весной 1997 года. В пору своего приближения к земле она будет находиться в соединении с Туманностью Андромеды (Вертекс, М31). Ее проекция на эклиптику будет в 27º Овна. В следующем году заниматься извращениями будет не безопасно. Как увидите по телевизору Борю Моисеева - сразу выключайте, иначе можете заразиться от него астральным путем. Сейчас комета проецируется на 23º Стрельца. 12 октября на затмение она будет находиться в соединении с главной звездой созвездия Змееносца - Рас-Альхаг. Любая комета завязана на Зеркальную Деву.*</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 xml:space="preserve">Одно из самых важных, рубежных событий закладывается, включается в то время, когда одна из трех Точек, проходит ASC, Лагну. В это время человек имеет право символически взять в руки двойной топор, и с этого момента включается мистерия, описанная в мифе о Тезее с Ариадной. В это время человек как бы получает клубок с ниточкой, с которым он может пройти долгий путь в лабиринте, и топорик. При помощи именно этого топора Тезей и победил Минотавра. В самом древнем варианте мифа о Тезее, он побеждает Минотавра не мечом, а двойным топором. Он ударил его по бычьей половине туловища (Минотавр был наполовину бык, а наполовину мужик), рога ему пообломал, и половина топора отпала, тогда он начал бить по человеческой половине второй половиной топора, и победил его. А путь к Минотавру и выход из лабиринта Тезей нашел по клубку ниток, который он получил в подарок от Ариадны, своей невесты, которой он ни разу не воспользовался - она изменила ему с Дионисом (то есть с Вакхом, а Вакх для нас - это сыночек Вакшьи от Приапа, Шатаваэша). Его сначала сожрали титаны, а потом Зевс заставил титанов два пальца в рот засунуть, собрал эти кусочки, восстановил его и обратно позвал, а Вакх убегал с Олимпа. Сначала его называли Загреем («великий охотник», «великий ловчий»), а потом его съели титаны. У зороастрийцев был такой Вахус, или Вак - Изэд, сын Вакшьи и Приапа. У каждого из Стражей неба был сынок или дочка от Вакшьи (по одному). Символически каждый из этих четырех детей связан с серединной точкой между четырьмя </w:t>
      </w:r>
      <w:r w:rsidRPr="00064807">
        <w:rPr>
          <w:rFonts w:ascii="Times New Roman" w:hAnsi="Times New Roman"/>
          <w:sz w:val="24"/>
          <w:szCs w:val="24"/>
        </w:rPr>
        <w:lastRenderedPageBreak/>
        <w:t>угловыми точками вашего гороскопа, например, одна из средних точек будет точкой Вахуса. От Тиштара была дочка, которая близка по мифологии к Ариадне (жене Вахуса), от Вананда был сын, и дочка от Хауранги.</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Точка Вахуса (Бахуса) у нас попадет в 7 или 8 дом, она между DSC и MC. Бахус - владыка сил природы (матери вашей) и благодати (блаженства) разлитой в мироздании. Между МС и ASC (по часовой стрелке) - сын вечности, вечный странник и вечный путник, невидимый дух, дух помощи, типа Агасфера - сын Вананда и Вакшьи. С ним связаны мифы невидимого помощника, он заключён, как джин в "Лампе Аладдина". Сказочка "Поди туда, не знаю куда...", где появляется некто невидимый - это тот же самый сыночек. А Агасфер - это не совсем то, это просто неприятный человек, пакостник и попрошайка, а этот - невидимый и связанный с лампой, со священным предметом. Эта легенда описана в "Зерван-намаге". Дочь, типа Ариадны, от Тиштара и Вакшьи находится между ASC и IC, она выводящая из лабиринта, из ада. Дочь от Хауранги и Вакшьи - между IC и DSC. Она же - Дева-воительница, практически, на нее переходит информация от Афины-Паллады, которая вдохновила Персея, владычица амазонок. Какая Вакшья, Зеркальная Дева была плодовитая! Названия у них совершенно непереводимые.</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Эти точки, или невидимого духа - помощи, или точка путеводительницы, из лабиринта выводящей, из ада, точка Девы-воительницы, победоносной и символа мудрости, останавливающей врагов отрубленной головой медузы-Горгоны - точка Паллады, и точка Вакха - это срединные точки между четырьмя угловыми пунктами вашего гороскопа. Все срединные точки завязаны на Вакшью, но именно на этих точках сидят ее сынки и дочки, причем, нижняя половина гороскопа завязана на женское начало, а верхняя - на мужское. А четыре угловые и четыре срединные точки, их объединяющие - это как раз символ восьмиконечной звезды, которая образует абсолютную вару, 8-конечная звезда - символ абсолютной вары, то есть защиты во времени и в пространстве, полная победа над всеми циклами, когда тебе дают возможность ими управлять. Из всех мне известных людей такая 8-конечная звезда была только у великого Кирдера.</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*Баркашов - мой ровесник, весовщик, проявившийся по Марсу - 6 октября 1953 года родился. Русское национальное единство (РНЕ) со свастикой. Вид у него закомлексованного мужика, которому наверняка не везло с женщинами. Родимое пятно у него на лице. Любой человек с родимым пятном на лице - это человек с печатью Сатаны, вырождения.*</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Угловые точки для всех трех Колес имеют огромное значение, потому что они пробуждают Стражей Неба. Это рубежные даты. Прохождение по координатам Стражей неба первой, второй и третьей свастики (а эти Колеса, по сути - свастика) не будет играть такой роли, как прохождение по угловым точкам. Особую роль здесь играет ASC. Прохождение через ASC дает человеку возможность выбора будущего, на глубинном уровне включается процесс овладения будущим временем. ASC - это направленность в будущее, возможности топором прорубить себе просеку, тропинку. В этот момент, когда какая-то из точек проходит ASC, в это время у человека на бессознательном уровне включается дорога в будущее, он на чем-то в себе ставит крест, точку, и у него начинается интенсивный процесс развития куда-то. Здесь важно, какая из точек ближе всего к ASC, и какая быстрее дойдет до него. У каждого будет по-разному, в зависимости от того, где будет ASC. Тяжелее тем людям, у которых первой к ASC подойдет Точка Смерти. Всем мужчинам, у которых ASC в верхней полусфере, гораздо труднее, потому что Точка Смерти первой проходит ASC. Женщинам гораздо легче, потому что первой подойдет Точка Приапа.</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lastRenderedPageBreak/>
        <w:t>*Чеченцы - это самая арийская нация у нас. Какие у них имена Рус-лан, Рус-там, У-рус-Мартан. Самые русские имена, у нас таких нет. Значит, они русее русских. У них даже Моздок есть.*</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Прохождение по ASC - это та самая рубежная дата, по которой мы оставляем наше прошлое. Это прощание с прошлым, как ступень от ракеты, от нас тоже что-то отваливается, что-то очень важное для нас. Внутренне тут мы закладываем абсолютно новый цикл. Представляете, если одна из этих трех Точек подойдет к ASC очень рано?! Человек не успеет это почувствовать, а значит, не сможет сознательно руководить всеми своими действиями в будущем. Это еще одна разгадка, почему в южных широтах, где рождается много людей с ASC в Рыбах и Овне, которые Точки проходят в раннее время, почему у них так мало реализованных людей, которые могут проложить себе дорогу в будущее. Потому что Точка на ASC приходит в раннее время, сознательный выбор они сделать не смогут - все проходит мимо. А в наших широтах таких людей мало (с ASC в Рыбах и Овне, это у нас знаки очень быстрого восхождения - по 1 часу или по 40 минут). Зато противоположные знаки Дева и Весы восходят у нас по 3,5 часа. По Деве и Весам эти Точки пройдут вполне в сознательном возрасте. Вот почему северное полушарие, и люди-северяне имеют большее преимущество включить программу овладения будущим в сознательном возрасте в отличие от проклятого юга. Что толку, если у ребенка по ASC пройдет, а у него еще ASC толком не включился. Что ж ему ждать еще 80 с лишним лет, пока эти Точки по второму разу не подойдут...</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Пока не пройдет точку ASC, любая из этих трех Точек, весь гороскоп раскручивается от Лагны. Гороскоп рождения или средний переход называется так же, как и восходящая точка - Лагна. Это значит, что туда проецируется точка вращения Земли, весь гороскоп заключен в свернутом виде в ASC. Первоочередная задача человека, с чего ему надо начинать - не с прошлого, которое у нас уже есть, не с настоящего, за которым вы постоянно будете гнаться, как за недосягаемым моментом, а начинать надо с плана развития будущего, с пути в лабиринте, надо наметить программу. ASC в свернутом виде показывает первоочередные задачи каждого из нас. Пока одна из этих трех Точек не пройдет по ASC, вы в сознательный возраст вступить не сможете. А бывает так, что это случится либо очень рано, либо очень поздно, а в течение всей сознательной жизни - не будет. В наших широтах у всех знаменитых людей не было ASC в Рыбах или в Овне. Особенно плохо иметь ASC в первых градусах Овна и в последних Рыб. Но эти люди не безнадежны, у них все зависит от родителей, от воспитания. А у других людей это от воспитания не зависит. Получается, что мы, как на веревочке, у кого ASC в Рыбах и Овне. Символика Рыб - это рыбы на поводке, они в связке, как у рыбака, и Овен - на веревочке. Оба эти знака на поводке. Это самые связанные программой по рукам и ногам люди, это люди, связанные с другими людьми - с родителями, воспитанием, генетикой. Поэтому всем им нужно рассчитывать не на себя, а на других, если там ASC, а также скопление планет в Рыбах и в Овне. Значит, каким ты был, таким ты и остался. Каким тебя сделали родители, таким ты будешь всегда. Вся эта картинка может измениться только в том случае, если ты проживешь лет сто. Особенно это важно для людей, у которых на границе Рыб и Овна скопление планет.</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У Максима Горького как раз раздвинутые границы между Рыбами и Овном (там скопление), и его как раз воспитывали бабулька с дедулькой - самодуры, и кем он сформировался? С одной стороны, у него включились пустоцветы, а в первой части жизни вместо светлого включилось псевдосветлое.</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lastRenderedPageBreak/>
        <w:t>Мы всегда выдвигаем приоритет Колеса Приапа перед всеми остальными. С этих трех прогрессий всегда нужно начинать. Если у человека гороскоп сильнее космограммы, то прохождение по ASC имеет большое значение. Прохождение по ASC может не касаться (или мало касаться) тех людей, у которых космограмма намного сильнее гороскопа. Все остальные угловые точки в этом Колесе также важны для людей, у которых гороскоп сильнее космограммы. Они как бы включают информацию, связанную со Стражами Неба.</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Из зала: А у кого сильнее космограмма, то, как тут смотреть?</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ППГ: Всегда женщины должны привязываться к Луне, а мужчины - к Солнцу (к светилам). Если в космограмме брать как бы ASC, то на него ставьте Солнце у мужчин, Луну - у женщин. ASC проигрывается как бы через Солнце и Луну. Отсюда раскручивайте по 12 равных домов, по 30 градусов по часовой стрелке. Против часовой стрелке дома будут в лунной космограмме (там 28 домов, 28 лунных созвездий).</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СРЕДНИЕ ТОЧКИ.</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Оказывается в этой прогрессии очень важно прохождение по средним точкам. Но не все средние точки в данной прогрессии принимаются во внимание. Особую важность в данной прогрессии имеют средние точки между планетами-управителями Колес. Например, средняя точка между Ураном и Белой Луной, между Вакшьей (смерть, ведь, это стирание из жизни) и Друджем, между Венерой и Приапом. Принимается во внимание средняя точка по малому радиусу дуги, по кратчайшему пути. Эти средние точки имеют огромное значение. Именно они включают время очищения. В них проигрывается Зеркальная Дева. Средняя точка между Друджем и Вакшьей является временем уничтожения сорняков, а в худшем случае, временем буйного расцвета грязи, фокус мерзости. Прохождение по средним точкам в самые скрытые, глубинные процессы, те, которые только зарождаются, зачатие тех событий, которым предстоит развиться потом, через какое-то время. Они показывают как бы маленький шарик, который начинает бить по большему шарику и дальше идет процесс, который приведет к такому резонансу, от чего весь дом разрушится.</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Реализация может быть и не по оппозиции, если у вас сильнее гороскоп, то реализация может быть по транзитам гороскопа, а если сильнее космограмма, тогда надо смотреть другую прогрессию, смотреть, когда она будет давать возможность реализации. Конечно, эти Колеса тесно завязаны на все другие прогрессии и на транзиты. Это как бы глубинный механизм, который включает прогрессии и транзиты, а может их и выключить. Прохождение по средним точкам может у вас что-то выключить, стереть. Выключение, стирание, умирание на данную жизнь – отработка (и в транзитах, и в прогрессиях).</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Разумеется, когда Точка Жизни становится в среднюю точку между Вакшьей и Друджем - это ни к селу, ни к городу. Это вам ничего не дает. А когда Точка Смерти становится туда, это значимо. Конечно, в данной прогрессии средние точки работают только в применении к самому Колесу. Разумеется, средняя точка между Черной и Белой Луной тоже работает, и на нее по-разному, но одинаково сильно реагирует, что Точка Жизни, что Точка Смерти, что Точка Приапа. Если Точка Приапа встанет на среднюю точку между Белой и Черной Луной, вы можете стереть проблемы выбора. Это хорошо, потому что человек не терзается сомнениями. "Прочь сомнения", как поет Ветлицкая (17 августа, Львица - хотя по внешности и по корыстности Дева).</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lastRenderedPageBreak/>
        <w:t>Отличие подхода к средним точкам в данной прогрессии к средним точкам в других методах - здесь они работают, как стирание противоречий, выключение процесса, выключают аспект и снимают напряжение, снимают какую-то связь. В этом смысл всех средних точек, они же все на Вакшью завязаны. Что должны закладывать средние точки? Они должны закладывать процесс стирания. Может быть и стирания вас, как личности, особенно тогда, когда человек не вписывается в положение среднего человека. Мы разбирали с вами Солженицына по средним точкам. Его как раз посадили в тюрьму, а это и есть процесс стирания его исключительности. В тюрьме работает чистая Вакшья - уравниловка, все ходят в одинаковых костюмах. Что такое принцип тюрьмы - это стирание личности. Закладка этого стирания у него включилась, когда Хирон находился на средней точке между управителем 12 дома и границей 12 дома, и попала она на 1 разрушительный градус Весов.</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Если на среднюю точку попадает планета, то планета способствует стиранию или нейтрализации функций двух других планет, которые находятся по бокам. Плюс ко всему - это планета-стержень, выравнивающая противоречия между этими двумя планетами. Надо накладывать информацию, связанную с Вакшьей. А Вакшья - это золотая середина. Средняя точка - это тоже золотая середина, коромысло. А если на среднюю точку между Вакшьей и Черной Луной попала сама Вакшья, то она сама себя стереть не может, но способствует достижению такой золотой середины, которая дает возможность не притягиваться злу и не стираться. Потому что крайний вариант Вакшьи - это стертая личность, никакой человек, когда ты смотришь на него в упор и не видишь, крайний вариант Черной Луны - приспособленец. Вакшья может дать возможность наработать... если ты держишь зеркальную таттву внутри себя, то ты можешь проходить сквозь любую толпу, и толпа расступается, тебя не узнают, ты можешь пройти куда угодно и взять что хочешь. У меня один ученик в Киеве проходил к Президенту Украины через тройной кордон. Это человек, обладающий универсальной проходимостью и незаметностью. Если такой человек задает вопрос, ему отвечают, и он может добиться всего, чего угодно. Это какая-то магия, магия отражающего зеркала. Человек, глядя ему в глаза, видит самого себя, а себе-то он не может отказать. А человек, работающий на Вакшье, приходит в магазин в период застоя, когда были огромные очереди за всем подряд. Он проходит сразу в кабинет к директору и требует выписать себе чек на два холодильника. Тот смотрит на него и говорит: "Извините, но у меня сейчас двух нет, могу предложить вам один", - "Ну, ладно, хоть один, вот вам мой адрес, запишите и привезите!". Вот вам магия Вакшьи, или зеркальная магия. У людей, у которых средние точки задействованы, те могут зеркальную магию бессознательно включать, если у них на средних точках есть планеты. Они умеют быть зеркалом.</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Из зала: А как пользуются таттвой зеркала?</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ППГ: Человек внутри ставит отражение, он входит в резонанс с человеком и ведет себя так же, как человек ощущает себя со стороны. Этот резонанс поймать очень трудно. То, как человек видит себя со стороны, этот отражает, и раз он психологически ловит верный момент, подбирает к человеку ключик, то человек не может ему отказать потому, что человек никогда не может отказать самому себе. Правда, это действует только на тех, кто не может себе отказывать, а на нормальных людей, которые могут себе отказывать, это не действует. Поэтому люди с таттвой зеркала проходят только к проходимцам.</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У Сталина тоже очень много выраженных средних точек в гороскопе, поэтому он с легкостью уничтожал людей, переселял целые народы.</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lastRenderedPageBreak/>
        <w:t>Когда Точка Жизни и Точка Смерти проходят по средним точкам между планетами (не только выше перечисленными), но и между любыми полярными планетами (Марс-Венера, Солнце-Луна, Сатурн-Юпитер) – там, где нет полярности, там средние точки не работают! – этот момент стираются противоречия. Если Сатурн-Луна – между отцовским и материнским началом, Меркурий-Юпитер – между социумом и личностью. Меркурий-Венера – не полярные планеты, они работают в разных плоскостях, они как раз породили вместе ублюдка Гермафродита. Солнце-Меркурий – тоже не полярные. Солнце-Венера – не полярные. Солнце с Юпитером – не полярные. Должны быть две противоречивые планеты, которые рождают два противоположных качества. Земная небесная любовь – это две ипостаси одного и того же, поэтому средняя точка между Венерой и Нептуном работать не будет. А средняя точка между Венерой и Марсом – будет. Между Марсом и Хироном – будет, потому что Марс обостряет противоречия, а Хирон их сглаживает. Между диспозиторами двух разных знаков будет противоречие, или по диадам, по противоположно заряжённым планетам эти точки действуют, они могут стереть противоречия. Они нам дадут в руки ключ к свободе, к управлению какими-то комплексами.</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Например, посмотрите, когда Точка Жизни или другая Точка проходила по средней точке между Луной и Сатурном – это овладение отцовско-материнским комплексом, ключ ко всему детству, умение выйти из-под влияния отцовско-материнского неправильного воспитания. Но это можно только если между этими планетами нет аспекта, потому что если аспект есть, то это будет труднее, но преодолимо. Изначальные аспекты между Луной и Сатурном уже закладывают базу для отцовско-материнского комплекса, но средняя точка все равно выравнивает это противоречие. Только если там очень точный аспект (в пределах 1 градуса) – тогда деваться некуда.</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Любая средняя точка позволяет сглаживать противоречия и управлять процессом в это время. Поэтому очень важно правильно сориентироваться и правильно себя вести в тот момент, когда эта СУПЕРПРОГРЕССИЯ или СВАСТИКА по-другому, встает в среднюю точку между двумя любыми полярными процессами, в это время процесс может быть нами управляем. Именно в этот момент можно включить цикл управления процессом, как это сделать – это другой вопрос. Оптимизация линий судьбы - проблема 4-го курса. Я вам не обещал давать методы астромагии, я обещал давать вам методы прогноза. Методики, связанные с Колесами Жизни, Смерти и Приапа, по сути магические. Они дают магические циклы, они дают возможность управлять ими. Они же редко проявляются в событиях, а гораздо чаще они проявляются, как возможности открывающиеся у нас. Точка Жизни приходит в среднюю точку между двумя полярными планетами – Нептуном и Плутоном, или Прозерпиной и Плутоном... Прозерпина была номинальной женой Плутона, у него даже детей от нее не было. Она его к себе не подпускала, зато всяких монстров, трехглавых псов принимала у себя, и потом в царстве Аида развелось много трехглавых щенков с человеческими лицами. Итак, можно включить среднюю точку между Нептуном и Плутоном – это возможности управлять тайной магией. Если там будет Точка Приапа – это генетические данные, связанные с колдовством, умение управлять процессом. Мы берем только полярные планеты.</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Вакшья – это Баба-Яга, очистительница, она с одной стороны с зеркалом, с другой стороны – с метлой.</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 xml:space="preserve">Отметьте среднюю точку между Солнцем и Луной (если вы родились в новолуние при соединении Солнца с Луной, значит, когда какая-нибудь планета придет туда) – противоречие между Солнцем и Луной средней точкой выравнивается следующим образом: Солнце </w:t>
      </w:r>
      <w:r w:rsidRPr="00064807">
        <w:rPr>
          <w:rFonts w:ascii="Times New Roman" w:hAnsi="Times New Roman"/>
          <w:sz w:val="24"/>
          <w:szCs w:val="24"/>
        </w:rPr>
        <w:lastRenderedPageBreak/>
        <w:t>используется, как обобщенное мужское начало, а Луна, как обобщенное женское начало. Эту точку между Солнцем и Луной пропускать нельзя, потому что иначе ключ к управлению женщинами у мужчин, ключ управления мужчинами у женщин – то есть выравнивание противоречий и возможность не только понять, но и притянуть к себе андрогинную половину, нужную вам – вы не сможете. Если вы эту среднюю точку между Солнцем и Луной пропустите. У меня между Солнцем и Луной - 60 градусов, значит, средняя точка в 24º Льва - я ее уже пропустил.</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Из зала: А по какой дуге надо мерить - по короткой или по длинной?</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ППГ: По короткой.</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В этой прогрессии отмечаются также все точки (12), так называемого, "золотого сечения", они очень хорошо работают: например, 13º Скорпиона, 28º Девы и т.д. Вы тоже отмечайте эти градусы. Если у вас на этих точках стоят какие-то планеты, значит, прохождение любой из данных прогрессий по этим точкам является для вас переломной датой, датой перестройки всей гармонии, а может быть и перелома судьбы. В данной прогрессии планеты становятся еще более значимыми, если они находятся на точках "золотого сечения".</w:t>
      </w:r>
    </w:p>
    <w:p w:rsidR="00817783" w:rsidRPr="00064807" w:rsidRDefault="00817783" w:rsidP="00064807">
      <w:pPr>
        <w:ind w:firstLine="709"/>
        <w:jc w:val="both"/>
        <w:rPr>
          <w:rFonts w:ascii="Times New Roman" w:hAnsi="Times New Roman"/>
          <w:sz w:val="24"/>
          <w:szCs w:val="24"/>
        </w:rPr>
      </w:pP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О ЗАТМЕНИИ 12 ОКТЯБРЯ 1996 ГОДА.</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Это последнее в этом году солнечное затмение и оно будет в точке падения Солнца - в 20º Весов, когда Солнце не даст своего света, и будет находиться в полном падении. Это значит, что это будет очень тяжкое время для всех людей, которые имеют большой творческий солярный потенциал, у многих людей будет гаснуть энергия, проваливаться жизненная сила. Точка падения Солнца тяжелая сама по себе, да еще и затмение на ней! Затмение будет в 30 лунный день - это немного скрашивает его, если бы оно было в 29 лунный день, то на многих ярких личностей была бы просто травля и охота. А затмение в 30 лунный день дает специфику, что их просто будут не замечать. Они будут предоставлены сами себе, вариться в собственном соку, будут брошенными и одинокими. Проиграется синдром "гадкого утенка" - худший вариант 30 лунного дня (лучший вариант 30 лунного дня - это золотой лебедь). Цикл данного затмения - минимум месяц, максимум полгода, до следующей противофазы затмения, особенно для сильно выраженных соляриев, у кого Солнце очень сильное, и у кого в этом градусе. Или рядом включается соляр, у них информация затмения будет проигрываться в течение 18 лет, периода сароса.</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Из зала: А если соляр был на противоположной точке - 9-10 апреля, то это затмение будет проигрываться?</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 xml:space="preserve">ППГ: Будет, но оно будет фатально хорошее, потому что противоположная точка наполняет жизнью и яркостью. У Черномырдина день рождения 9 апреля. Люди, у кого задействована противоположная точка затмения, в расцвете, упадок других людей действует на них положительно. Они за счет затмения других сами высвечиваются. При таком затмении Солнца многие яркие фигуры падут, а "темные лошадки" будут вылезать. Это время проявления "темных лошадок", "серых кардиналов", теневых фигур, тех, кто долго прятались в тени, за счет разрушения лидерства, они будут выползать. Серые мыши, невзрачные фигуры начнут вылезать из всех углов, которых никто никуда не ставил, проявятся в течение месяца. Считается, что в течение месяца после затмения нельзя проявлять яркость, исключительность, будут бить за </w:t>
      </w:r>
      <w:r w:rsidRPr="00064807">
        <w:rPr>
          <w:rFonts w:ascii="Times New Roman" w:hAnsi="Times New Roman"/>
          <w:sz w:val="24"/>
          <w:szCs w:val="24"/>
        </w:rPr>
        <w:lastRenderedPageBreak/>
        <w:t>самостоятельность, инициатива наказуема и даже очень. Творческие личности будут испытывать жуткую слабость. У людей, которые не унывали и были бодрыми и веселыми, будет жуткая депрессия и тоска.</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В медицинском отношении 20 градус Весов управляет слизистой желудка, это градус гастритов. У кого есть предрасположение к гастритам, нагрузку на желудок давать нельзя в течение месяца ни в коем случае. Следите за диетой, будут обостряться язвы, гастриты. Питаться надо исключительно внимательно, потому что этой витальности, силы в данном органе просто не будет. 20º Весов - это желудочный градус, как только там дурная афликтированная пораженная планета - это гастриты, язвы, проблемы всегда будут. У Гитлера в 19 градусов 30 минут Весов был Уран, и он страдал болезнями желудка, лечился немыслимыми препаратами у доктора Мореля, и тот его заморил, стал давать ему наркотики, а Уран у него в 12 доме, жутко злой и сильный.</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Градус падения Солнца не благоприятствует живым личностям с исключительной яркостью, но зато в противоположность живым он позволяет возбудить мертвых. Мертвые как бы встают из могил, благодаря этому затмению Солнца, и то, что они когда-то включили, вдруг начинает воскресать, как Дракула, как вампир из гроба, как ночь живых мертвецов. Особенно будут притянуты те люди, у которых 20 градус Весов в гороскопе был задействован. В частности - Адольф Гитлер, Уран которого находился в 20º Весов.</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У нас я думаю, есть возможность неожиданной перемены власти, прихода или высвечивание какого-то блефующего авантюриста (у Гитлера ставка была на восстановление законов, блеф, уничтожение ярких личностей, а самому играть в яркую личность, а на самом деле быть посредственным человеком). Это или приход кого-то неизвестного, или воскресение из политического небытия, как бы восстания из гроба какой-то фигуры, типа фюрера, которую уже "похоронили".</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Из зала: Не Горбачев?</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ППГ: Конечно, Горбачев - это политический труп, но тут будет какой-то жесткий диктатор, а он просто разваливал все. Руцкой и Хасбулатов больше подходят. Жириновский еще не труп, он вечно полуживой. Кто-то проявится по 20º Овна - для Черномырдина будут немереные возможности проявиться, или еще кто-нибудь.</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Сейчас всем ярким личностям неблагоприятно высвечиваться. Нельзя совершать никаких дел связанных с Весами, со справедливостью: нельзя качать права, суды, браки, разводы - неблагоприятны. Начинать важнейшие дела - плохо, завершать старые - можно. Возвращение старых долгов - благоприятно. Новый договор, важный новый контракт - не подписывать! Орбис: до затмения 2 дня - после затмения 1 месяц.</w:t>
      </w:r>
    </w:p>
    <w:p w:rsidR="00817783" w:rsidRPr="00064807" w:rsidRDefault="00817783" w:rsidP="00064807">
      <w:pPr>
        <w:ind w:firstLine="709"/>
        <w:jc w:val="both"/>
        <w:rPr>
          <w:rFonts w:ascii="Times New Roman" w:hAnsi="Times New Roman"/>
          <w:sz w:val="24"/>
          <w:szCs w:val="24"/>
        </w:rPr>
      </w:pPr>
      <w:r w:rsidRPr="00064807">
        <w:rPr>
          <w:rFonts w:ascii="Times New Roman" w:hAnsi="Times New Roman"/>
          <w:sz w:val="24"/>
          <w:szCs w:val="24"/>
        </w:rPr>
        <w:t>Из зала: А у Чубайса на ASC не 20º Овна?</w:t>
      </w:r>
    </w:p>
    <w:p w:rsidR="00817783" w:rsidRDefault="00817783" w:rsidP="00064807">
      <w:pPr>
        <w:ind w:firstLine="709"/>
        <w:jc w:val="both"/>
        <w:rPr>
          <w:rFonts w:ascii="Times New Roman" w:hAnsi="Times New Roman"/>
          <w:sz w:val="24"/>
          <w:szCs w:val="24"/>
        </w:rPr>
      </w:pPr>
      <w:r w:rsidRPr="00064807">
        <w:rPr>
          <w:rFonts w:ascii="Times New Roman" w:hAnsi="Times New Roman"/>
          <w:sz w:val="24"/>
          <w:szCs w:val="24"/>
        </w:rPr>
        <w:t>ППГ: Я думаю, что 24º Овна - там наглость, сексуальная озабоченность, бесцеремонность. У Ленина там был Марс, а он очень на него похож: такой же рыжий, прихватизатор. Часто в гороскопе нашей страны проигрываются люди с 24º Овна, перевороты пытаются делать. Средняя точка будет - 4 октября.</w:t>
      </w:r>
    </w:p>
    <w:p w:rsidR="00F61C49" w:rsidRPr="00064807" w:rsidRDefault="00F61C49" w:rsidP="00F61C49">
      <w:pPr>
        <w:jc w:val="both"/>
        <w:rPr>
          <w:rFonts w:ascii="Times New Roman" w:hAnsi="Times New Roman"/>
          <w:sz w:val="24"/>
          <w:szCs w:val="24"/>
        </w:rPr>
      </w:pPr>
      <w:r w:rsidRPr="00064807">
        <w:rPr>
          <w:rFonts w:ascii="Times New Roman" w:hAnsi="Times New Roman"/>
          <w:sz w:val="24"/>
          <w:szCs w:val="24"/>
        </w:rPr>
        <w:t>30.09.1996, Москва</w:t>
      </w:r>
    </w:p>
    <w:p w:rsidR="00F61C49" w:rsidRPr="00064807" w:rsidRDefault="00F61C49" w:rsidP="00064807">
      <w:pPr>
        <w:ind w:firstLine="709"/>
        <w:jc w:val="both"/>
        <w:rPr>
          <w:rFonts w:ascii="Times New Roman" w:hAnsi="Times New Roman"/>
          <w:sz w:val="24"/>
          <w:szCs w:val="24"/>
        </w:rPr>
      </w:pPr>
    </w:p>
    <w:p w:rsidR="0037789E" w:rsidRPr="00064807" w:rsidRDefault="0037789E" w:rsidP="00064807">
      <w:pPr>
        <w:ind w:firstLine="709"/>
        <w:jc w:val="both"/>
        <w:rPr>
          <w:rFonts w:ascii="Times New Roman" w:hAnsi="Times New Roman"/>
          <w:sz w:val="24"/>
          <w:szCs w:val="24"/>
        </w:rPr>
      </w:pPr>
    </w:p>
    <w:sectPr w:rsidR="0037789E" w:rsidRPr="00064807" w:rsidSect="00064807">
      <w:footerReference w:type="even" r:id="rId7"/>
      <w:footerReference w:type="default" r:id="rId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460" w:rsidRDefault="00762460">
      <w:r>
        <w:separator/>
      </w:r>
    </w:p>
  </w:endnote>
  <w:endnote w:type="continuationSeparator" w:id="0">
    <w:p w:rsidR="00762460" w:rsidRDefault="00762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8F" w:rsidRDefault="00A9318F" w:rsidP="00B7257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9318F" w:rsidRDefault="00A931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8F" w:rsidRDefault="00A9318F" w:rsidP="00B7257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045E6">
      <w:rPr>
        <w:rStyle w:val="a6"/>
        <w:noProof/>
      </w:rPr>
      <w:t>4</w:t>
    </w:r>
    <w:r>
      <w:rPr>
        <w:rStyle w:val="a6"/>
      </w:rPr>
      <w:fldChar w:fldCharType="end"/>
    </w:r>
  </w:p>
  <w:p w:rsidR="00A9318F" w:rsidRDefault="00A931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460" w:rsidRDefault="00762460">
      <w:r>
        <w:separator/>
      </w:r>
    </w:p>
  </w:footnote>
  <w:footnote w:type="continuationSeparator" w:id="0">
    <w:p w:rsidR="00762460" w:rsidRDefault="00762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37E00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065D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3893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5ED9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02E1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664F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0418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7E5A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54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243E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783"/>
    <w:rsid w:val="00064807"/>
    <w:rsid w:val="0037789E"/>
    <w:rsid w:val="00582C80"/>
    <w:rsid w:val="00762460"/>
    <w:rsid w:val="00817783"/>
    <w:rsid w:val="009045E6"/>
    <w:rsid w:val="00A9318F"/>
    <w:rsid w:val="00F61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ECBF9D"/>
  <w15:chartTrackingRefBased/>
  <w15:docId w15:val="{CB884974-C7AC-469E-9FAE-42EE32E85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9E"/>
    <w:pPr>
      <w:spacing w:after="200" w:line="276" w:lineRule="auto"/>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778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817783"/>
    <w:rPr>
      <w:b/>
      <w:bCs/>
    </w:rPr>
  </w:style>
  <w:style w:type="paragraph" w:styleId="a5">
    <w:name w:val="footer"/>
    <w:basedOn w:val="a"/>
    <w:rsid w:val="00064807"/>
    <w:pPr>
      <w:tabs>
        <w:tab w:val="center" w:pos="4677"/>
        <w:tab w:val="right" w:pos="9355"/>
      </w:tabs>
    </w:pPr>
  </w:style>
  <w:style w:type="character" w:styleId="a6">
    <w:name w:val="page number"/>
    <w:basedOn w:val="a0"/>
    <w:rsid w:val="00064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77281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36085828">
          <w:marLeft w:val="0"/>
          <w:marRight w:val="0"/>
          <w:marTop w:val="0"/>
          <w:marBottom w:val="0"/>
          <w:divBdr>
            <w:top w:val="none" w:sz="0" w:space="0" w:color="auto"/>
            <w:left w:val="single" w:sz="4" w:space="9" w:color="000000"/>
            <w:bottom w:val="none" w:sz="0" w:space="0" w:color="auto"/>
            <w:right w:val="single" w:sz="4" w:space="9" w:color="000000"/>
          </w:divBdr>
        </w:div>
      </w:divsChild>
    </w:div>
    <w:div w:id="139712675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45285563">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9032</Words>
  <Characters>51484</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dc:description/>
  <cp:lastModifiedBy>kot</cp:lastModifiedBy>
  <cp:revision>2</cp:revision>
  <dcterms:created xsi:type="dcterms:W3CDTF">2018-12-22T16:55:00Z</dcterms:created>
  <dcterms:modified xsi:type="dcterms:W3CDTF">2018-12-22T16:55:00Z</dcterms:modified>
</cp:coreProperties>
</file>