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0B" w:rsidRPr="008B400B" w:rsidRDefault="006C7A8B" w:rsidP="002C6AC7">
      <w:pPr>
        <w:rPr>
          <w:rFonts w:ascii="Times New Roman" w:hAnsi="Times New Roman"/>
          <w:b/>
          <w:sz w:val="36"/>
          <w:szCs w:val="36"/>
        </w:rPr>
      </w:pPr>
      <w:r w:rsidRPr="008B400B">
        <w:rPr>
          <w:rFonts w:ascii="Times New Roman" w:hAnsi="Times New Roman"/>
          <w:b/>
          <w:sz w:val="36"/>
          <w:szCs w:val="36"/>
        </w:rPr>
        <w:t>Павел Глоба</w:t>
      </w:r>
    </w:p>
    <w:p w:rsidR="006C7A8B" w:rsidRPr="0061380D" w:rsidRDefault="006C7A8B" w:rsidP="0061380D">
      <w:pPr>
        <w:rPr>
          <w:rFonts w:ascii="Times New Roman" w:hAnsi="Times New Roman"/>
          <w:b/>
          <w:sz w:val="28"/>
          <w:szCs w:val="28"/>
          <w:lang w:val="en-US"/>
        </w:rPr>
      </w:pPr>
      <w:r w:rsidRPr="008B400B">
        <w:rPr>
          <w:rFonts w:ascii="Times New Roman" w:hAnsi="Times New Roman"/>
          <w:b/>
          <w:sz w:val="28"/>
          <w:szCs w:val="28"/>
        </w:rPr>
        <w:t xml:space="preserve">Зороастрийская картина мира. Четыре эпохи мироздания, их связь с зодиакальными знаками. 12-тысячелетние циклы. Космический день. </w:t>
      </w:r>
      <w:r w:rsidR="00907A31">
        <w:rPr>
          <w:rFonts w:ascii="Times New Roman" w:hAnsi="Times New Roman"/>
          <w:b/>
          <w:sz w:val="28"/>
          <w:szCs w:val="28"/>
        </w:rPr>
        <w:t>Двойной Зодиак</w:t>
      </w:r>
      <w:bookmarkStart w:id="0" w:name="_GoBack"/>
      <w:bookmarkEnd w:id="0"/>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Зороастрийская картина мира</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Сегодня я расскажу о зодиакальных знаках, которые определяют зороастрийские эпохи, так называемые века или эры борьбы с Ангра-Манью, в которых мы вынуждены жить и существовать сейчас. Эти эпохи раскрывают истинный смысл каждого зодиакального знака, проявленные в событиях истории и отпечатывающиеся в выборе каждого человека и целых народов. Это будет главной темой сегодня. А также еще вернемся к зодиакальным знакам. Характеристики зодиакальных знаков являются главными в нашей системе. Знак — главное, планета — вторичное.</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Планеты потеряли свою истинную целостность после вторжения Ангра-Манью. Именно силою семи планет Ахриман может отнять у людей дар Божий. Он этого человека засаживает за решение кармических проблем, т.е. он лишает его возможности выйти из круга предначертаний. Следовательно, планеты для зороастрийцев являются ненадежными показателями. А вот каждый зодиакальный знак предполагает универсальную мистерию Космоса. Каждый знак зодиака — это гигантская, бесконечная, упакованная в секторе 30 градусов система знаний, мудрости Божественной. Т.е. Божественная мудрость Ахура-Мазды, Божественная милость, Божественная любовь, Божий закон проявляются через 12 зодиакальных знаков. Хотя вообще-то не 12.</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Существует понятие опрокинутого зодиака, т.е. зодиака, соприкасающегося с зодиакальным поясом во всех местах стыков, во всех местах перехода одного знака к другому знаку. Вот этот опрокинутый зодиак, как бы перевернутая чаша, стыкуется иногда с нашим зодиаком. Из них два знака опрокинутого зодиака имеют возможность проявиться и в нашем мире, и именно об этих двух знаках, как бы верхних и нижних вратах, мы с вами говорили: это знак Кита, с одной стороны, и знак Змееносца с другой стороны, — верхние и нижние ворота. Причем, что интересно, действительно, в домах гороскопа, который вы будете изучать, первый из этих знаков открывает так называемые нижние врата, Porto Inferno, врата Ада (в худшем случае) — эту воронку, через которую весь мусор из зодиака кармически уходит. А другой знак, знак Змееносца, заканчивает верхние врата, Porto Superno, врата Неба, которые символичны со знаком Скорпиона и VIII домом гороскопа.</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 xml:space="preserve">Двойной зодиак, который вращается в обратную сторону (второй круг неба) и проявляется только в мире Меног, т.е. в верхнем мире, — это зодиак Божественного замысла, который окончательно воплотится здесь, на Земле, только по прошествии эпохи воссоединения, т.е. тогда, когда Ангра-Манью будет наказан, когда восторжествуют истина и справедливость, придет царство Аши. В принципе, наш мир и был задуман как двойная спираль, как свастика Зервана. Это связано с двумя вращениями небес по и против часовой стрелки, которые где-то состыковываются, образуя красивую двойную систему. Причем они были связаны с изначально задуманной дуальностью нашего мира, разделенного на мир Меног, верхний мир, высший, и его воплощение на земном уровне — мир Гетиг. Об этом сказано в наших священных текстах в Авесте. Там говорится об изначальных двух духах, которые сделали свой сознательный выбор, и </w:t>
      </w:r>
      <w:r w:rsidRPr="008B400B">
        <w:rPr>
          <w:rFonts w:ascii="Times New Roman" w:hAnsi="Times New Roman"/>
          <w:sz w:val="24"/>
          <w:szCs w:val="24"/>
        </w:rPr>
        <w:lastRenderedPageBreak/>
        <w:t>именно благодаря этому выбору и зародилось то, что мы называем злом. Зло существует в каждом человеке и с ним можно и нужно бороться, потому что нужно бороться со злокозненными порождениями этого первого воплощения зла, даже если зло будет побеждено. Есть три формы зла. Они запечатлены в трехглавом Ангра-Маныо, один из которых — зло в виде гордыни, противопоставлении себя миру, незаконченное творение, которое считает себя законченным и присваивает себе чужое, зло Ангра-Манью; второй — зло паразитирования, это Друдж; третий — Аза, зло как разрушение, активно действующее зло. Кольцо необходимости — змей Бычехар, который связан с воздаянием и вовлечением в круг неизбежности, лишающий возможности выбора для тех, кто уже соскользнул в эту бездну. Это три формы зла. Им успешно противостоят три Стража неба: Шатаваэш, Тиштар и Хауранг.</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Но существует еще и четвертая форма зла. Это латентное зло внутри каждого в отдельности творения. Поэтому зло так и может действовать: ведь каждому дано право выбора и каждый, по сути, может стать вторым Ангра-Манью. Поэтому всегда подчеркивалось:</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если ты борешься со злом, — не увлекайся этой борьбой. Зло нужно искоренять, но надо, чтобы этот процесс был двойственным, одновременным: в себе и вне себя. Итак, четвертой формой зла может быть каждый человек в отдельности, поскольку он имеет право выбора до самого последнего этапа. Он может стать абсолютно таким же, как Ангра-Маныо. Зло неистребимо пока мы не пойдем путем Арты до самого конца. Представьте себе, что вдруг побежден Ангра-Манью (или скончался, или "безвременно" погиб) и все его бесы также побеждены. Все народы думают, что они свободны, зла больше нет, идет всеобщее ликование. На самом же деле — ничего подобного: осталось еще одно зло, которое связано с выбором. Раз дано право свободного выбора каждому из нас, значит уже в этом праве свободного выбора Бог устроил нам испытание (ордалию): куда пойдет человек? Этим правом выбора устанавливается жуткая дилемма, т.е. с одной стороны, мы себе можем обеспечить путь к Богу, с другой стороны — прямо в противоположную сторону. Но и лишить нас права выбора Бог не может, так как это значит — не поднять нас до своего уровня. Получается, что Бог, решая проблему эволюции, должен предусмотреть возможность появления зла. Поскольку не все умеют эволюционировать. И Ангра-Маныо — первый из их числа: ему было поручено создать мир, но он ничего не сделал. За него пришлось работать его брату — Ахура-Мазде, который выполнил двойную работу: с одной стороны, создал мир Меног, а с другой стороны, создал мир и Космос во всем его многообразии, все стихии, все творения. Это все необходимо знать, потому что каждый этап космогенезиса отражен в символике зодиакальных знаков. Мудрость Божья, и особенно Отца — Зервана, проявлена через зодиакальный пояс. Вот почему астрологией, как наукой о Космосе, наукой о времени, занимались из зороастрийцев только носители сакрального, эзотерического учения — Зерванизма. По сути, наше учение является именно Зерванизмом. Ортодоксальные зороастрийцы этого не обязаны знать, они обязаны выполнять заповеди, служить литургию и стараться быть честными, нормальными людьми. Итак, четвертая форма зла — самая страшная, так как она связана со свободой выбора, а это значит, что каждый потенциально может стать Ангра-Маныо. То есть на место сегодняшнего побежденного Ангра-Маныо завтра может придти другой. И это будет как в сказке Шварца "Убить дракона": он победил дракона и сам стал таким же драконом. А почему? Потому что выбор был, потому что оступился, перешагнул определенную черту. Не потому что дракона нельзя было убивать, а потому что нельзя было его убивать с пристрастием. Это надо было делать спокойно, хладнокровно, не доходя до крайностей. Четвертая форма зла — самая неистребимая до последнего вздоха мироздания форма зла.</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lastRenderedPageBreak/>
        <w:t>Четыре эпохи мироздания</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Зороастрийцы делили все время, отпущенное миру, на четыре этапа, связанные именно с тем, что в этом мире, в нашей Вселенной, частью которой мы являемся, появился Ангра-Манью. Исходя из этого, у нас были четыре грандиозные сверхэпохи. Они описаны в наших священных книгах. Кстати говоря, зодиакальный пояс, отражающий все грани всех проявлений Космического закона, является проявляющим именно это время нашего мира, замкнутого мира. Это наш зодиак. Мы работаем с зодиаком замкнутого мира, земного мира, мира проявленного, мира материального, который творил не Ангра-Манью (хотя именно он должен был его создать), а Хормазд. Время этого нашего мира делится на четыре эпохи. В каждой из этих эпох время условно названо тысячей лет (мировых лет, космических), которые на самом деле колеблются от нескольких миллионов до миллиардов лет. Время, отпущенное миру на каждую тысячу лет, не равномерно распределяется между зодиакальными знаками. Это время скорее можно уподобить не кругу, а эллипсу. Поэтому настоящий гороскоп надо рисовать не в форме круга, а в форме яйца, эллипса. Время мира становится медленнее всего в точке приближения к центру. Самое медленное время — в начале творения, в нулевой точке, от нулевого градуса Овна. Далее, время раскручивается по часовой стрелке. Самую большую скорость оно имеет в противоположной точке — в нулевом градусе Весов. Наша эпоха, в которой мы сейчас живем, находится на середине круга. Наш мир, наша Вселенная, находятся сейчас в состоянии абсолютной зрелости, т.е. у нулевого градуса Весов. С нулевого градуса Весов мировая сверхистория, история мироздания подойдет к своей середине. В этой середине, конечно, должны быть подведены итоги, т.е. должно быть достигнуто равновесие, а значит, — какой-то процесс осмысления. Для Вселенной это — осмысление, а для нас это — суд. Здесь время наиболее ускоряется. Сейчас оно имеет самую большую скорость. После точки так называемого Фрашегирда, начала Страшного суда, время начнет замедляться и свернется в точку опять к нулевому градусу Весов. О неравномерности временных   интервалов   было   сказано   людьми,    занимающимися космологией, а также хронопроцессами. Действительно, время не равномерно. Каждый из четырех отрезков времени, которые отпущены для мира, в зороастризме связаны с эрой, или эпохой (зишен).</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 xml:space="preserve">Первая эпоха называлась Маздезишен, по-другому, это творение Ахура-Мазды, когда он создавал мир земной (небесный мир был создан им изначально, до начала мира). В нулевой точке мироздания был осуществлен первичный выбор, выбор двух духов в разные стороны. Кстати говоря, нынешнее начертание знака Овна показывает этот выбор: из одной первичной точки, из зерна, из семени — два разных ростка в разные стороны, которые, в принципе, могут образовывать рога этого барана, т.е. из первичной точки — раскрутка первого выбора. Далее считается, что в течение трех тысяч лет, т.е. в течение трех больших периодов, Ангра-Манью лежал во тьме и никак не проявлялся, хотя должен был творить земной мир. В каждом отрезке времени, в каждой эре, эпохе содержится по три тысячи лет. Каждая из них показывает один из этапов: творения, смешения, разделения и воссоединения. Если бы мир был нормально создан, тогда по высшему сценарию Бога Зервана в мире был бы нормальный космогенезис, полный консенсус между верхним и нижним творцами. Если бы Ангра-Манью не встал на путь паразитизма и разрушения, как он встал сейчас (поэтому он проклят и те, кто за ним пошли, тоже прокляты), то четвертая форма зла была бы у всех, поскольку у всех есть право выбора, но не в таком жутком, разрушительном варианте, бессмысленном и беспощадном, в который попадают целые миры и планеты (Солнце, звезды, которые становятся сверхновыми, гибнущие галактики), не было бы такого беспредела. Рыба портится с головы, как известно, поэтому и Космос, наш мир, </w:t>
      </w:r>
      <w:r w:rsidRPr="008B400B">
        <w:rPr>
          <w:rFonts w:ascii="Times New Roman" w:hAnsi="Times New Roman"/>
          <w:sz w:val="24"/>
          <w:szCs w:val="24"/>
        </w:rPr>
        <w:lastRenderedPageBreak/>
        <w:t>начал портиться с того момента, когда Ангра-Манью сделал неправильный выбор. Почему неправильный? Потому, что он обрек весь мир, мир земной, в закольцованное время, время, ограниченное началом и концом (в том числе и самого себя и всех, кто попал в его орбиту).</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А если бы он не сделал неправильного выбора и на первом этапе был бы "хорошим, нормальным" Ангра-Манью, нормальным вторым духом, земным, то был бы создан мир. Сначала на первом этапе Овна он создавал бы предков, т.е. предков, которые вверху, он бы заставил воплотиться в виде генетических программ для всех живущих на земле. На втором этапе он создавал бы подходящие образы, т.е. творил бы формы, был бы гончаром. А так, все это пришлось делать Ахура-Мазде, с утра до вечера "лепил" он миры и не все получилось, как видим. Потому что не он должен был это делать, а его брат, Ангра-Манью.</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На третьем этапе, в Близнецах, должно быть уже соприкосновение верхнего и нижнего миров, тела должны быть одухотворены, и должен быть уже естественный процесс развития. Мир земной должен был соприкасаться с небесным миром. Смерть и бессмертие должны были познаваться как две стороны одного и того же процесса, т.е. человек и вообще все живое, умирая, тут же переходил бы без всякого страха смерти в другое тело, по своему выбору. Именно в этом знаке, в Близнецах, где должно было быть полное взаимопроникновение и понятие о высшем мире на уровне земном, происходит смешивание и появляется ложная информация, т.е. мы не можем судить о мире ином, не имеем возможности, так как Ангра-Манью здесь впервые проснулся. Когда за него все уже было создано, в конце третьей эпохи, он проснулся и объявил, что его надо уважать так же, как и его брата, и потребовал своей доли в пироге. На это ему Ахура-Мазда ответил: "Ты ничего не создавал, но если ты хочешь чего-то, то попробуй вторгнуться ко мне и отобрать, только сначала подпишем с тобой договор, согласно которому тебе дается 9 тысяч лет. Победишь меня за 9 тысяч лет — забирай весь этот мир. Не победишь — ничего не получишь и уйдешь обратно". Ангра-Манью согласился, не зная, что этот мир его уже не примет: он его не создавал. Так, в знаке Близнецов Ангра-Манью был обречен на смерть, стал смертным, а его брат Ахура-Мазда стал бессмертным. А дальше, после этой эпохи Маздезишен, началась нынешняя, продолжающаяся у нас много миллионов лет, эпоха, в которой сменились все животные, растения, произошла эволюция видов, потому что до вторжения Ангра-Манью был только один прообраз растений — растение Хаома; один прообраз животных — животное бык Эвгадат; один прообраз человека на весь Космос — Гайомарт, который был андрогином. Т.е. то, что было на Земле и в Космосе — все имело монолитную систему. Не было того, что наблюдается сейчас: все перемешано, перетасовано, люди не знают, где им найти один другого, это все клеточки растерзанного Гайомарта. Споры растений, которые летают в Космосе — это клетки первого растения Хаомы; животные, которые грызут и уничтожают друг друга в борьбе за существование, также не знают, что они все — потомки первобыка Эвгадата, которого растерзал и уничтожил Ангра-Манью. Таким образом, Ангра-Манью вторгся в наш мир, открыв эпоху Смешения. Т.е. вторая эпоха — это эпоха Смешения. Первая часть этой эпохи связана со знаком Рака, где Ангра-Манью оскверняет Небо, Землю и все благие творения, и сам себя запечатывает в скорлупу, в панцирь. Здесь все мироздание как бы сжалось, для всех творений земных бесконечность была потеряна. Вот вам знак Рака, пятящегося назад, вжимающегося в скорлупу, Калаканга, ограниченное время — в переводе с авестийского.</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 xml:space="preserve">Далее, после этого разгула, который продолжался много миллионов лет, началась эпоха Льва, Шагра. Она тоже связана с понятием сжатия, с шагреневой кожей, но там появилось понятие </w:t>
      </w:r>
      <w:r w:rsidRPr="008B400B">
        <w:rPr>
          <w:rFonts w:ascii="Times New Roman" w:hAnsi="Times New Roman"/>
          <w:sz w:val="24"/>
          <w:szCs w:val="24"/>
        </w:rPr>
        <w:lastRenderedPageBreak/>
        <w:t>хварны. В эпоху Льва светлые высшие силы: Ахура-Мазда и его бессмертные святые и изэды, смогли установить с этим земным миром слабый, но все-таки действующий канал связи. По этому каналу посылалась помощь, но только некоторым людям, которые могли ее ловить. И эта помощь называлась хварна, благодать. При помощи этой хварны некоторые становились царями, возможными подражателями высших, светлых сил, и они могли вырвать человечество и не только человечество, но и оскверненные благие творения из власти Ангра-Манью. По сути, на первом этапе, в Раке, Ангра-Манью повел себя как оккупант, а на этапе Льва образовалось партизанское движение, получающее помощь только сверху, и благодаря этому было восстановлено царствие, подобие Царствия Небесного, на Земле. Это был период киянидов, царей, высших великих царей. Эти люди, носители хварны, борьбу с Ангра-Манью повели на совершенно новом уровне. Таким образом, Лев не просто знак шагреневой кожи, а это тот знак, который получил хварну свыше, знак, имеющий право на борьбу, право на священную войну.</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Далее был этап эпохи Девы. Сатана (Ангра-Манью) успел наверстать упущенное. Здесь вступил в силу принцип очищения, а высшие силы дали человеку законы, правила и ориентиры. Здесь, в эпоху Девы, появляется необходимость толкования учения: что можно, что нельзя; что нужно, что ненужно. Поэтому в эпоху Девы появляются толкователи, пророки, объясняющие всем, кто не понимает, у кого нарушена связь с высшим миром, что можно, а что нельзя, как надо очищаться, когда соблюдать ритуалы. Хварна здесь по-прежнему действовала, но уже не так, как в эпоху Льва, не в таком количестве, потому что в это время Ангра-Манью прорвался и в движение планет, на все мелочи мироздания, он уже пытался управлять временем. Планеты стали не те, не то стало движение у них, через движение — смещение ритмов Космоса, и мы уже не знаем, на что ориентироваться. Мы живем сейчас как раз в эпоху Девы, поэтому и говорят, что астрология в эту эпоху не так работает, как  в  другие  эпохи:   не  на  что  ориентироваться.   На  что  надо ориентироваться? На правила, изначальные для всех. На закон, который толкуется мудрыми людьми. Жизнь по Деве — это жизнь в правилах и предписаниях, не отклоняясь от них. Не надо мудрствовать лукаво: все остальное — от лукавого. Кто это выполняет, тот является единственным носителем мудрости. Вот почему в эпоху Девы так важно нарабатывать религиозный эгрегор своими трудами. Эпоха Девы — это несколько последних миллионов лет, тогда же появилось все человечество современного типа, которое захотело все узнать; появилась масса форм животных и растений. Но появились и более утонченные грехи, которых не было раньше: грех мысли, блуд мысли, всевозможные осквернения природы. В эпоху Девы оказалось, что разум может быть губительным и страшным. А ведь именно это является прерогативой Девы: в Деве экзальтирует Меркурий. Получается, что Меркурий, как носитель Божественной мысли, может являться источником самого страшного осквернения. В эпоху Девы разгул Ангра-Манью доходит до апогея, т.е. уже дальше этого раздробления, размельчения, уничтожения законов, беззастенчивого, наплевательского отношения к закону мира, где живет и сам Ангра-Манью, — быть не может. Мы дошли уже до критической точки кипения. Дальше этой критической точки в мироздании может быть только возвращение светлых сил с "автоматом Калашникова" против агрессора Ангра-Манью, который признает только одностороннюю свастику. Эпоха Девы — это третий этап эпохи Смешения, доброе и злое было смешано. Это только на земном уровне, на уровне материи.</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Дальше начнется эпоха Разделения, начинающаяся с этапа Весов, начнется взвешивание. Эта эпоха также будет состоять из трех этапов.</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lastRenderedPageBreak/>
        <w:t>Все большие эпохи: Творения, Смешения, Разделения и Воссоздания были только на уровне материи, на уровне проявленного Космоса. В высший мир, мир небесный, Ангра-Манью никогда не прорывался и не прорвется, потому что ему поставлен заслон во времени: время договора с Хормаздом. Как только время выйдет — Дьявол уберется из нашего мира, схлопнется со свистом в черную дыру вместе с Друдж, с Азой. Но пока люди не сделали высшего шага, шага до Господа Бога, каждый может повторить "подвиг" Ангра-Манью. Хотя это было бы все равно лучше, чем сам Ангра-Манью, потому что каждый из нас может повторить "подвиг" Ангра-Манью только на том уровне, который он имеет. А кто может больше натворить зла: президент страны или начальник ЖЭКа? На нового   ньюАнгра-Манью   быстро   найдут  управу:   там   уже   будет</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работать закон. В конце эпохи Разделения Ангра-Манью пинком выгонят.</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Но остаются его последыши. И в последнюю эпоху — эпоху Воссоединения дается возможность истребить все возможные последствия дела Ангра-Манью. Итак, эпоха Воссоединения, три ее этапа: Козерог, Водолей и Рыбы, связаны с восстановлением первоначального статуса Гайомарта, изначального статуса мироздания, при этом преследуется двоякая цель: во-первых, чтобы никому не повадно было повторить "подвиг" Ангра-Манью, который может быть заразителен; во-вторых — за все надо платить: чуть только кто-нибудь сделает неправильный выбор, тут же светлые силы его накажут. А сейчас почему нас не наказывают? Потому что за всеми этими безнаказанными деяниями стоит Ангра-Манью. Ему это нужно. А поэтому закон воздаяния и возмездия растягивается, особенно растягивается в эпоху Девы. Там не разбери поймешь. Это потому, что мы очень далеки от творца времени — Зервана. Время здесь самое растянутое, поэтому оно идет с таким ускорением, как в апогее находится. Как только оно будет отходить дальше по часовой стрелке, яйцо (эллипс) сожмется в одну единую точку, и в конце концов время будет самым медленным. Это произойдет, когда оно подойдет к первичной точке нуля Овна. Кстати, в годовом календарном цикле отражены все этапы космогенезиса.</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Итак, последняя эпоха Воссоединения связана с последышами Ангра-Манью. Потому-то в наше время и не может быть решена проблема борьбы со злом: не разобрались еще с Ангра-Манью. Как только разберутся с Ангра-Манью, как только закон будет сверху установлен, — так все последыши Ангра-Манью и все, кто будет делать неправильный выбор, будут, по крайней мере, на первом этапе бояться. Это будет Страх Божий. А что такое Божий Страх? Это наказание Божье: нечего ходить запретными путями. Причем наказание человек будет получать сразу, тут же: как только украл, выпил — сразу в тюрьму. Принцип воздаяния будет работать железно. Это будет именно в последнюю эпоху: Козерог, Водолей, Рыбы. Ведь Козерог на вершине горы, т.е. человек достиг уже самой верхней точки, а дальше либо он удерживается на вершине, либо скатывается вниз. То же самое Водолей: сделай правильный выбор, разберись в этих потоках времени. Рыбы: стань всем океаном, всем мирозданием, соединись с единым, первичным истоком. Это время космическое, время космогенезиса.</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 xml:space="preserve">Но надо учесть, что внутри каждой отдельной эпохи многократно повторяется на уровне малых циклов большой цикл. Т.е. много малых циклов повторяются внутри каждого большого цикла. Каждая большая эпоха состоит из микроциклов. Один из этих периодов, связанный с движением земной оси, называется великий год и связан со смешением земной оси. Этот год также есть, существует, 26 тысяч лет он длится, но он рассчитан на смещение нынешней земной оси. Когда-то земная ось была совсем другой, и она так не вращалась. Когда-то земная ось, очень </w:t>
      </w:r>
      <w:r w:rsidRPr="008B400B">
        <w:rPr>
          <w:rFonts w:ascii="Times New Roman" w:hAnsi="Times New Roman"/>
          <w:sz w:val="24"/>
          <w:szCs w:val="24"/>
        </w:rPr>
        <w:lastRenderedPageBreak/>
        <w:t>давно, изначально, на Земле стояла точно перпендикулярно орбите, а это значит, на полюсах была вечная зима, на экваторе — вечная жара, а в нашем умеренном климате — вечная весна и золотая осень. Вот это ограниченное пространство между климатическими полюсами и называлось Раем, Эдэмом, Варой, и было оно для избранных. Для остальных — либо вечная жара, либо — вечный холод. Потом земная ось несколько раз менялась. Последнее ее состояние — нынешнее. Земля даже в нашу эпоху Девы получила больше, чем 360 дней — 365 дней, но хранится воспоминание о первичном 360-дневном календаре. Поэтому данный цикл есть, он существует, но не он является главным. Календарь, связанный с земной осью, — не он является главным для зороастрийца.</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12-тысячелетние циклы</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У зороастрийцев была своя хронология и свои микроциклы. Эти циклы были 12-тысячелетними. Два с небольшим 12-тысячелетних цикла как раз и составляли одну эпоху, связанную с торжеством над земным полюсом какого-то зодиакального знака. Каждая тысяча лет внутри 12-тысячелетнего периода была связана с каким-то зодиакальным знаком. Наш зодиак имеет отношение к хронологии 12-тысячелетнего периода. Этот календарь только приблизительно связан с прецессионным циклом, причем не прямо, а косвенно. Он, скорее, проявляет мистерию зодиакальных знаков с точки зрения выбора, который может сделать как отдельный человек внутри этой эпохи, так и все человечество. Он также показывает направление эволюции и инволюции на целый промежуток времени в тысячу лет. Эта зороастрийская, первичная хронология в древности была самой живучей. Именно на нее опирались все зороастрийцы, хранители учений, еще в древнюю эпоху. Современные зороастрийцы мало пользуются ей, но зерваниты соизмеряли каждую эпоху (тысячелетний период) именно со знаком зодиака. Каждый отрезок этого календаря составляет тысячу лет и как   бы    исполняет   обязанности   календарного    месяца.    Можно предположить: 1 тысяча лет — месяц; 12 тысяч лет — год. А чтобы узнать, какое временное расстояние включает в себя 1 градус, надо разделить тысячу на тридцать, получится 33 и 1/3 года, т.е. 33 года и 4 месяца. Это не такой уж большой период времени, в течение 33 и 1/3 лет меняется одно поколение людей. Следовательно, каждый такой период можно оценить с точки зрения одного градуса, его характеристики. Время, связанное с этим календарем, вращается в прямую сторону. Период времени в 33 года и 4 месяца называется космическим днем, или религиозным днем, или днем Мазды. Каждый день получается 33 года. Каждый из этих периодов в 33 года делится на 64 мелких подпериода, на 64 часа и каждый из этих часов получается где-то по 1/2 года. При помощи характеристик каждого космического месяца можно и необходимо ориентироваться в том мире, в котором правит Ангра-Манью, т.е. в нашем, нынешнем мире. Причем внутри каждой эпохи есть периоды ослабления активности темных сил и, наоборот, их наибольшего вмешательства в нашу судьбу, в судьбу нашего мира. Есть периоды, когда Ангра-Манью ослабляет хватку на Земле, улетает куда-то в другую систему, а есть периоды, когда его зловонное дыхание опять оскверняет нас.</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Когда воспроизводится в малом цикле эпоха осквернения, т.е. начало эпохи Смешения, то появляется необходимость вмешательства светлых сил в наши процессы. Появляются последовательно на Земле так называемые спасители — Саошианты. Временами они участвуют в нашей жизни, так как они восстанавливают законы.</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 xml:space="preserve">О том, в какой части этого 12-тысячелетнего периода мы сейчас находимся, рассказал великий пророк Заратуштра, который пришел на нашу Землю около 4 000 лет назад (около 3500 лет назад), т.е. в ту эпоху, которая была связана с Близнецами (началом Близнецов). В это время на </w:t>
      </w:r>
      <w:r w:rsidRPr="008B400B">
        <w:rPr>
          <w:rFonts w:ascii="Times New Roman" w:hAnsi="Times New Roman"/>
          <w:sz w:val="24"/>
          <w:szCs w:val="24"/>
        </w:rPr>
        <w:lastRenderedPageBreak/>
        <w:t>Небе и на Земле воспроизвелся как бы договор между Ангра-Манью и Ахура-Маздой. Заратуштра предрек будущее разделение мира и появление. впоследствии предшествующего пророка, появление трех Спасителей мира. Причем он сказал, что каждую эпоху после него, эпоху в 1000 лет с определенного периода времени будет самое страшное воплощение тьмы, а связано это с тем, что это 3000-летие будет предшествовать истинному, настоящему Фрашегирду, а впоследствии — победе над Ангра-Манью. Т.е. это последняя эпоха смешения в нашем макроцикле — эпохе Девы и закончиться она должна в начальные годы XXI столетия. Заратуштра же предрек, что продлится она не далее 2008 года. Получается, что 2008 год для нас является последним в большой эпохе Девы и в малой эпохе Девы также. Значит, у нас по нашей хронологии — совпадение последней 1000 лет большой и малой эпох Девы.</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Рассмотрим, что было в эти эпохи, и как можно при помощи этих эпох определить не только различные периоды времени, но и определить, как весь исторический процесс умещается в эти реальные тысячелетия. Последнюю 1000 лет длилась эпоха Девы. До этого была эпоха Льва, где-то с 0-го года до 1000-го года. До этого была эпоха Рака. Вот именно с нее, с эпохи Рака, а это где-то до 1000 лет до миссии Христа (Христос пришел в эпоху Льва, он принес спасение, хварну с неба, искупление грехов, повторилась эпоха киянидов) началось смешение. Эпоха Рака связана с морем, с мореплаванием, здесь впервые появляется диаспора, которая опутывает все Средиземноморье. Заратуштра за несколько столетий предсказал, что возникнет вторжение Ангра-Манью (это где-то в X в. до нашей эры). Эпоха Рака — это и создание тайных обществ, храмовых комплексов; возникают тайные общества среди людей, занимающихся египетскими мистериями. Все понятия тайных заговоров и неформальных правительств земли, которые хранят в хранилищах знания — все это верные посланцы Ангра-Манью. Так что история в эпоху Рака — это история тайная. Внешняя, явная история является только верхушкой айсберга; только тем, что управляется носителями эзотерических знаний и мистерий. Вот тут и проявляется Ангра-Манью, здесь он вселяется снова на Землю, где-то примерно за 1000 лет до появления миссии Христа. Совсем было бы плохо человечеству, если бы снова не пришел Спаситель мира, — тот, которого предрек за 2000 лет Заратуштра. Перед этим, накануне эпохи Рака должен был прийти еще один, неизвестный, Спаситель. Было сказано, что три Спасителя будут известными, а один — неизвестный, которого обрекли в жертву и о котором сохранились только мифы, так как этот неизвестный Спаситель проповедовал в самую страшную эпоху — эпоху Рака, эпоху полного смешения и проникновения, как раковой опухоли, системы Ангра-Манью. Поэтому правдивую историю этого периода мы не знаем совершенно. Вот эта эпоха Рака, до начала первого 100-летия нашей эры, самая страшная эпоха, эпоха оккупации. И только с миссией Христа, только с началом нашей эры восстанавливается принцип получения благодати, т.е. святость. В эпоху Льва не только возникает христианство, как великая сила, но и восстанавливается зороастризм. Впервые Авесту записывают в эпоху Льва, в 3-4 столетии нашей эры. Расцвет империи сасанидов Ирана, который был построен на принципе  Владыки  царя  как  носителя  Божественного  принципа, Божественной Благодати; Римская империя, где каждый император, особенно в эпоху зрелости, был не таким, как нам описывают: преступником и гомосексуалистом, а подбирал себе усыновленного сына, как наследника (Марк Аврелий, Антонин Пиль, Адриан и т.д.), т.е. царь — Владыка воплощал в себе Божий принцип — все это было в эпоху Льва. А на низовом уровне, к сожалению — это эпоха Смешения в самом расцвете, в самом апогее. Поэтому до 1000 года темные силы и христианство сумели подчинить себе. Появляется ислам, уничтожающий зороастризм; появляются религиозные войны и к 1000 году наступает последняя эпоха беспредела — эпоха Девы.</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lastRenderedPageBreak/>
        <w:t>С чем она связана прежде всего? С эпохой раздробления. Во всем дробность, мелочи, сначала — политическая раздробленность, затем — экономическая, т.е. определяют все, оказывается, не носители власти в эпоху Девы, а те, у кого есть экономические рычаги. Причем не деньги, как таковые, это было бы связано с Тельцом, а эквиваленты этих денег: ведь именно с Девой связаны деньги невидимые; вроде они есть, а на самом деле это бумажки. Вот кто властвует в эту эпоху: у кого есть экономические рычаги управления; через псевдоденежную, материальную иллюзию. Каждая декада Девы связана со своими особенностями. В последней декаде Девы — это как раз осквернение природы; это наука, которая дробит возможности концентрации человечества, уводит от истинного понимания закона. Это последние 300 лет, это они связаны с наукой. Лучших представителей науки, которые могли бы дать совершенно другую научную парадигму (как например, Лейбниц), задвигают в сторону; они, якобы не годятся, слишком мистичны. А такие, как Ньютон, которые разговаривали с чертями и принимали их у себя, считаются нормальными.</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Потом будет эпоха Разделения, эпоха Весов. Начнется она с 2008 года и будет длиться 1000 лет. А дальше — 3000 лет раздела, раздела имущества нашего с Ангра-Манью. Мы сейчас живем в двойном беспределе: с одной стороны, огромная эпоха Девы, с другой стороны — внутри этой эпохи еще одна эпоха Девы. Трудно предположить что-либо худшее, по крайней мере, с точки зрения Космического закона. Но скоро этому беспределу будет положен конец.</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Вот такая наша хронология. Исходя из этого, надо проявить малый и большой космогенезис в личной космограмме каждого. Т.е. большой круг космогенезиса, малый круг и микрокруг. Существуют понятия большого круга, малого круга и микрокруга. Большой круг включает   в   себя   все   время   мира,   от   начала   до   конца.   Это период - относительно спокойный. Компенсация утраченного, какая-то философия. Если бы этого не было внутри самой страшной эпохи, то невозможно было бы вдохновить людей какой-то дурацкой целиной, космосом. Кстати, именно 29 градус Девы управляется Ураном и связан с полетами, в том числе с космическими полетами, с воздухом, с открытиями. Именно в это время были все полеты в космос, на Луну, хотя они неправедные: ведь идет эпоха Ангра-Манью.</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Заратуштра предсказал, что эти эпохи будут длиться ровно по 1000 лет и нельзя менять в них ни дня. Христос родился накануне эпохи Льва, еще в эпоху Рака. Именно поэтому рачья символика постоянно присутствует в христианстве, вплоть до омовения водой и до Яслей (туманность Ясли), которые находятся на груди Рака. Как видим, каждый градус определяет 33-летнюю эпоху.</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28 градус Девы. Здесь падает Венера. Начался он с 1909 года. Вот вам, обе революции, вот вам Гитлер: красота умерла, все красивое, эстетичное растаптывалось, уничтожался генофонд. Ведь 28 градус Девы — это беспощадное уничтожение всего красивого, хорошего, уничтожение богатства. Вот почему и большевики пришли к власти, потому что боролись с богатством. Шло разрушение семьи. Это один из самых тяжелых градусов. Падшая Венера — отсюда проституция, вырождение закона о Земле. Градус этот управляется Нептуном: поэтому так много бредовых идей в это время, именно нептунианских идей, т.е. безумных, фанатичных, от коммунизма до национал-социализма. Это хорошо, что после этого градуса пошел 29 градус спокойный, тихий, мирный, война закончилась.</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 xml:space="preserve">Конец века прошлого и начало века нынешнего — под знаком Солнца. Вот почему так много гениев рождалось в это время. Но, несмотря на то, что это солнечный период, несколько </w:t>
      </w:r>
      <w:r w:rsidRPr="008B400B">
        <w:rPr>
          <w:rFonts w:ascii="Times New Roman" w:hAnsi="Times New Roman"/>
          <w:sz w:val="24"/>
          <w:szCs w:val="24"/>
        </w:rPr>
        <w:lastRenderedPageBreak/>
        <w:t>гениев противостоят застою, вялости, безразличию, нерешительности, это и крах иллюзий. Т.е. исключительные личности противостоят полному окостенению общества, благодаря которому начинают приходить к власти большевики, революционеры.</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Еще несколько лет назад был 25 градус Девы — королевский градус, где-то с 1840 года, после Наполеона. Пошла волна подъема промышленности. Т.е. был островок мира во всей эпохе. А вот с 26 градуса Девы уже опять идет разрушение. Вот также можно совершенно четко и по своему гороскопу определить, насколько человек соответствует, а по противоположным градусам определить, насколько человек этому противостоит. Поэтому белая ворона нашего времени — это человек, у которого будут сильно выражены последние градусы Рыб. Особенно самые последние градусы и минуты Рыб. Такой человек исполняет роль старца Пимена в "Борисе Годунове". Роль объективного писателя, человека - белой вороны, он не вписывается, часто бывает изгоем, хотя при всем при этом может быть круче всех. Такой человек является открывателем. Так Горбачев оказался «открывателем», а Черненко - «закрывателем», и так будет со всеми, имеющими что-то в Рыбах и Деве.</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В настоящее время изменить целую эпоху, очистить карму Земли могут только люди, у которых знаки Девы и Рыб, а также одновременно с ними, знаки Овна и Весов абсолютно пусты. Почему именно эти знаки так важны для людей? Потому, что Дева и Рыбы, Овен и Весы — это прошлое, настоящее и ближайшее будущее 2008 года. Поэтому люди, у которых в космограмме счастливо не выражены Дева, Весы, Рыбы и Овен на оси равноденствия являются очистителями кармы Земли в целом. Эти люди могут не допустить создания деструктивных процессов. Но на протяжении более 100 лет до недавнего времени ни одного человека не рождалось с таким зеркальным коридором. Только с 1983 года, когда Прозерпина вышла из знака Весов, появляется такая возможность. Начиная с 1983 года рождаются люди с пустыми знаками вокруг оси равноденствия. Это как крылья бабочки: пустые знаки вокруг оси равноденствия. А в идеале, у таких людей должна быть задействована и нагружена наоборот ось солнцестояний. Это будет идеальный гороскоп Спасителя. Потому, что данная ось — горизонтальная ось, это ось кармы человечества: от 0 Овна (карма нереализованная) и к 0 Весов, к точке расплаты за содеянное.</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Ось вертикальная — это ось спасения, возможности преобразить то, что человек имеет, или ось ордалий, испытаний, от нижней точки — первичного груза до верхней точки. Именно поэтому все Спасители Мира и их Предтече рождаются под двумя знаками солнцестояния, Рака и Козерога. Рождество Иоанна Предтече отмечается 24 июня, рождество Христа — 25 декабря, тогда же, когда и воплотился Митра. Заратуштра также родился 22 декабря. Они воплотились именно под знаками ордалий, под знаками испытаний, т.е. они брали на себя ответственность изменить ход объективного, инертного развития человечества. Каждый из них являлся той осью, тем стержнем изменения. Но они при этом не участвовали в общем процессе, они не поддавались инерции движения человечества, а поскольку инерция движения связана с осью равноденствия, то значит у них ось равноденствия должна быть совершенно    не    задействована    и    ближайшие    знаки    от    оси равноденствия у них должны быть пустыми. Это уже будут не люди, а сущности. Именно исходя из этого, Иисус Христос никак не мог родиться под знаком Девы.</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 xml:space="preserve">Люди, у которых перегружены Дева и Весы, не могут отрешиться от инерции всего человечества, т. е. они захвачены процессами, происходящими в мире, не отрешиться им от этого, они не могут быть свободны. Ближайшие два года Спаситель не может родиться, так как сейчас Хирон в Весах и верхний узел там же, затем узлы пойдут по Деве. Вот очень интересно будет </w:t>
      </w:r>
      <w:r w:rsidRPr="008B400B">
        <w:rPr>
          <w:rFonts w:ascii="Times New Roman" w:hAnsi="Times New Roman"/>
          <w:sz w:val="24"/>
          <w:szCs w:val="24"/>
        </w:rPr>
        <w:lastRenderedPageBreak/>
        <w:t>понаблюдать, когда узлы точно будут на 0° Весов и 0° Овна, т. е. верхний узел — на точке Фрашегирда. Брать надо средний узел, он связан с развитием человечества. Это будет где-то 24 - 25 января. И комета Хейла-Боппа как раз войдет в созвездие Лебедя, на вершину неба, будет вблизи полюса. Вот именно тогда смоделируется Страшный Суд в миниатюре. Кого будут судить в это время, чьи головы полетят — можно будет судить как проиграется через несколько лет настоящий Страшный Суд.</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Наверняка 24 - 25 января полетят головы, найдут козлов отпущения, будут страшные катастрофы. Очень многое указывает на то, что верхний узел бесследно не пройдет. Мы находимся на пороге интересных событий. Возможно мы узнаем о безвременной кончине какого-то известнейшего деятеля нашего времени, узнаем о каких-то катастрофах. Получается, что мы заранее можем узнать, когда наша эпоха становится более приближенной к Ангра-Манью, т. е. к эпохе Смешения. В то время, когда темные, оскверненные планеты находятся в периоде во втором квадранте: Рак, Лев, Дева, то Ангра-Манью от этого радуется. Вот сейчас какая темная планета находится в знаке Льва? Лилит. И Аза в Раке. Когда Черная Луна находится в Раке, Льве или Деве, то здесь выигрывает сам Ангра-Манью. Теперешние события по Черной луне завязаны с событиями самого начала XVI века, т. е. с событиями падения Римской империи. Т.е. у всех людей, по сути, проявляется как бы малое падение Римской империи. Если у человека здесь много ретроградных планет, то значит много проблем из прошлого, но это не лично проблемы этого человека, а отклик событий. Это и есть истинное объяснение ретропланет. Они показывают не личную карму человека, а отражают карму человечества на этого человека в какой-то период времени. В какой-то период времени человек обязан идти либо тем же путем, который был указан в историческом событии, либо противостоять каким-то разрушительным действиям, иначе человек может продолжить дурной период прошлого. Вот как, например, у меня: у меня Меркурий стоит точно в градусе убийства Мани. Если бы я поддался той же системе, то я бы должен был говорить: долой, уничтожить всех манихеев. Не поддавшись же этой системе, я разъясняю суть манихейства, показываю, насколько это смешно. Иначе я вернулся бы к исходной позиции. Также надо знать, где у человека узлы, на какой период времени указывает узел, особенно узел, связанный с прошлым. Вот у меня узел, связанный с прошлым — в 4° Льва. Этот градус показывает на середину второго столетия нашей эры, это была эпоха Апулея, который родился со мной в один и тот же день 16 июля. Итак, по Лунным узлам вы можете судить, какой период времени вам предназначен по вашей карме. По заходящему узлу вы ловите целую эпоху и отвертеться от этих проблем вы не можете. Все, что в эту эпоху было, является вашим прошлым. Но это и опора человека, его стержень, фундамент и основа. Человек должен изучить ту историческую эпоху, на которую указывает его заходящий узел. Координаты его рассчитываются очень точно, затем по хронологии надо посмотреть, что произошло в этот период времени. Правда смотреть надо средний лунный узел, его координаты находятся в правой нижней колонке на каждом листе и даны на начало каждого месяца (астродата). Он движется с равной скоростью. Кроме нынешнего, известного зодиака, в котором каждый знак показывает не только суть эпохи, но и отражение проявления Космического закона на уровне воплощения его на Земле.</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Двойной Зодиак</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 xml:space="preserve">Но ведь существует еще и другое проявление Божьего закона, закона Небесного, который должен отражаться в земном законе. Именно этот Небесный закон отразился в двойном зодиаке. Существует понятие двойной спирали зодиака. Этот двойной Зодиак показывает наложение </w:t>
      </w:r>
      <w:r w:rsidRPr="008B400B">
        <w:rPr>
          <w:rFonts w:ascii="Times New Roman" w:hAnsi="Times New Roman"/>
          <w:sz w:val="24"/>
          <w:szCs w:val="24"/>
        </w:rPr>
        <w:lastRenderedPageBreak/>
        <w:t>высшего, верхнего круга, вращающегося против часовой стрелки (движение Небесное), на движение земное, по часовой стрелке. Все вместе показывает систему свернутой двойной спирали, которая отражается в каждом из нас даже на уровне свернутой спирали ДНК. Вот такая же спираль Небесного, Космического ДНК имеет свое проявление в двойном, скрученном Зодиаке.</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Из этого двойного, скрученного Зодиака два знака особенно выделены. Это те знаки, в которых Небесный Зодиак тесно соприкасается с Земным. Каждый из них имеет свою символику, причем символику не ту, которую мы знаем по двенадцати знакам. Они завязаны попарно. Действует этот Зодиак далеко не у всех и не всегда.</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Соприкасается этот Зодиак с нашим в двух точках: в точке перехода от Скорпиона к Стрельцу и в точке перехода от Овна к Тельцу. Один их этих знаков связан с Верхними вратами, дающий возможность оторваться от всего земного, оставив выжженную землю, а другой с Нижними вратами, выходом вниз, в Infern-ную сферу, т. е. выброс кармический, в пердшествуюшую Творению бесформенность, в праоснову. Знак, связанный с Верхними вратами — Змееносец, с Нижними вратами — Кит. Оба знака предупреждают: Кит — об опасности хаоса, второй — об опасности свехчеловеческой гордыни. Если человек захочет взойти на Небо по приставленной лестнице с грязными руками или с гордыней, самовозвеличиванием, то не только сгорит сам, но и оставит за собой выжженный след (мистерия Фаэтона). Это одно проявление Змееносца. Другое проявление явления Змееносца описано в мифе об Эскулапе (или Прометее, который похитил огонь с небес). Он пытался стать благодетелем человечества, улучшить жизнь, решил избавить человечество от смерти, от болезней, всех исцелить. В результате получилось вот что: все подлецы, все гады, убийцы, вурдалаки — пришли к нему первые: ведь они же самые наглые, ведь нормальные люди скромные, никогда не высовываются. Вот и получилось, что желая всех облагодетельствовать, Эскулап облагодетельствовал только подонков. А нормальные люди в это время умирали, потому что на них мест не хватало. За это Зевсу пришлось его покарать перуном с неба. Люди должны были мучиться, отрабатывать свою карму, а Эскулап поступил безответственно, решил быть таким хорошим, избавить всех от страданий. Вот что такое Змееносец. Змееносец — это гигантские силы, связь с Небом, но в то же время и предупреждение о том, что если человек чего-то не понимает, то лучше ему не лезть, не пытаться сделать этот мир лучше: и сам сгоришь, и других разрушишь. Вот такие Змееносцы. Вот почему среди них рождаются маги, среди них есть необычные существа, и каждый хочет сделать, как лучше.</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Вот Киты, в этом отношении, ничего не хотят, кроме стихии и бури. Это только два знака из Верхнего Зодиака. А на самом деле всех знаков этого Зодиака тоже двенадцать. Всех вместе знаков, в обоих Зодиаках, получается 24. Именно они являются ключом к 24-часовому нашему дню. Сутки имеют 24 часа. Символически дневные часы связаны с Верхним Зодиаком, а ночные часы связаны с земным Зодиаком, поскольку на Земле именно во тьме проявился Ангра-Манью и ему позволено проявляться только на Земле, а не на Небе.</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Эти 24 часа нашли отражение в мировых старцах, которые описаны в Апокалипсисе, в откровении Святого Иоанна, а также в системе 24 священных знаков, которые для всех ариев были проявлением Божественной мудрости, — так называемые руны. Рун, на которых был построен арийский алфавит, было 24. 25-я руна была нулевая, она всех их объединяла воедино.</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 xml:space="preserve">Считается, что Верхний Зодиак сможет проявиться только после Фрашегирда. Апокалипсис посвящен Страшному Суду. Там сказано, что после появления Агнца на небе, появляются 24 </w:t>
      </w:r>
      <w:r w:rsidRPr="008B400B">
        <w:rPr>
          <w:rFonts w:ascii="Times New Roman" w:hAnsi="Times New Roman"/>
          <w:sz w:val="24"/>
          <w:szCs w:val="24"/>
        </w:rPr>
        <w:lastRenderedPageBreak/>
        <w:t>Старца перед престолом. Т.е. это говорится о двойном Зодиаке, который проявится только после Страшного Суда. Это один из ключей к "Откровению Святого Иоанна". 24 Старца будут держать 24 руны.</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Только для детей, рожденных после 2008 года, имеет смысл делить Зодиак на 24 части. Т.е. после эпохи Разделения один Зодиак будет связан с темным началом, а другой — со светоносным. Первая половина каждого знака будет связана с отражением мира Меног, вторая половина — с оскверненным миром Гетиг. Тогда и воплотятся и Кит, и истинный Змееносец, и все эти знаки. Причем это не будет делиться пополам. Каждый знак второго, Небесного Зодиака, будет вклиниваться между знаками первого Зодиака. 360 градусов разделить на 24, будет по 15 градусов на каждый знак. В 15 лет, по зороастрийскому закону, человек достигает совершеннолетия, ему повязывается пояс. Так как Верхний Зодиак вклинивается в нижний, весь Зодиак будет делиться по-другому: от границы каждого знака берутся по 7,5 градусов в каждую сторону. Вот так и получается тот самый знак Верхнего Зодиака. Получится совершенно другой Зодиак, а в нем будет раскручиваться совершенно другая мистерия, мистерия рун.</w:t>
      </w:r>
    </w:p>
    <w:p w:rsidR="006C7A8B" w:rsidRPr="008B400B" w:rsidRDefault="006C7A8B" w:rsidP="008B400B">
      <w:pPr>
        <w:ind w:firstLine="709"/>
        <w:jc w:val="both"/>
        <w:rPr>
          <w:rFonts w:ascii="Times New Roman" w:hAnsi="Times New Roman"/>
          <w:sz w:val="24"/>
          <w:szCs w:val="24"/>
        </w:rPr>
      </w:pPr>
      <w:r w:rsidRPr="008B400B">
        <w:rPr>
          <w:rFonts w:ascii="Times New Roman" w:hAnsi="Times New Roman"/>
          <w:sz w:val="24"/>
          <w:szCs w:val="24"/>
        </w:rPr>
        <w:t xml:space="preserve">Каждый день мы поминаем и поклоняемся 24-му Зодиаку. Каждый знак только у некоторых людей проявляется в промежутке между знаками. Иной рождение на границе знака может проявить второй, Небесный Зодиак. Второй Зодиак включается неподвижными звездами. </w:t>
      </w:r>
    </w:p>
    <w:p w:rsidR="0061380D" w:rsidRPr="008B400B" w:rsidRDefault="0061380D" w:rsidP="0061380D">
      <w:pPr>
        <w:jc w:val="both"/>
        <w:rPr>
          <w:rFonts w:ascii="Times New Roman" w:hAnsi="Times New Roman"/>
          <w:sz w:val="24"/>
          <w:szCs w:val="24"/>
        </w:rPr>
      </w:pPr>
      <w:r w:rsidRPr="008B400B">
        <w:rPr>
          <w:rFonts w:ascii="Times New Roman" w:hAnsi="Times New Roman"/>
          <w:sz w:val="24"/>
          <w:szCs w:val="24"/>
        </w:rPr>
        <w:t>06.11.1996, Минск</w:t>
      </w:r>
    </w:p>
    <w:p w:rsidR="000E2B5D" w:rsidRPr="008B400B" w:rsidRDefault="000E2B5D" w:rsidP="008B400B">
      <w:pPr>
        <w:ind w:firstLine="709"/>
        <w:jc w:val="both"/>
        <w:rPr>
          <w:rFonts w:ascii="Times New Roman" w:hAnsi="Times New Roman"/>
          <w:sz w:val="24"/>
          <w:szCs w:val="24"/>
        </w:rPr>
      </w:pPr>
    </w:p>
    <w:sectPr w:rsidR="000E2B5D" w:rsidRPr="008B400B" w:rsidSect="008B400B">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45" w:rsidRDefault="009E4745">
      <w:r>
        <w:separator/>
      </w:r>
    </w:p>
  </w:endnote>
  <w:endnote w:type="continuationSeparator" w:id="0">
    <w:p w:rsidR="009E4745" w:rsidRDefault="009E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00B" w:rsidRDefault="008B400B" w:rsidP="009E47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400B" w:rsidRDefault="008B400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00B" w:rsidRDefault="008B400B" w:rsidP="009E47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07A31">
      <w:rPr>
        <w:rStyle w:val="a4"/>
        <w:noProof/>
      </w:rPr>
      <w:t>2</w:t>
    </w:r>
    <w:r>
      <w:rPr>
        <w:rStyle w:val="a4"/>
      </w:rPr>
      <w:fldChar w:fldCharType="end"/>
    </w:r>
  </w:p>
  <w:p w:rsidR="008B400B" w:rsidRDefault="008B400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45" w:rsidRDefault="009E4745">
      <w:r>
        <w:separator/>
      </w:r>
    </w:p>
  </w:footnote>
  <w:footnote w:type="continuationSeparator" w:id="0">
    <w:p w:rsidR="009E4745" w:rsidRDefault="009E47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365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A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26DD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062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0C5F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AAB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29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EE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8E77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3C19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A8B"/>
    <w:rsid w:val="000E2B5D"/>
    <w:rsid w:val="002C6AC7"/>
    <w:rsid w:val="0061380D"/>
    <w:rsid w:val="006C7A8B"/>
    <w:rsid w:val="008B400B"/>
    <w:rsid w:val="00907A31"/>
    <w:rsid w:val="009B6FB5"/>
    <w:rsid w:val="009E4745"/>
    <w:rsid w:val="00A00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81D795"/>
  <w15:chartTrackingRefBased/>
  <w15:docId w15:val="{0020864E-5E21-4485-8111-9C52B605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400B"/>
    <w:pPr>
      <w:tabs>
        <w:tab w:val="center" w:pos="4677"/>
        <w:tab w:val="right" w:pos="9355"/>
      </w:tabs>
    </w:pPr>
  </w:style>
  <w:style w:type="character" w:styleId="a4">
    <w:name w:val="page number"/>
    <w:basedOn w:val="a0"/>
    <w:rsid w:val="008B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64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74748804">
          <w:marLeft w:val="0"/>
          <w:marRight w:val="0"/>
          <w:marTop w:val="0"/>
          <w:marBottom w:val="0"/>
          <w:divBdr>
            <w:top w:val="none" w:sz="0" w:space="0" w:color="auto"/>
            <w:left w:val="single" w:sz="4" w:space="9" w:color="000000"/>
            <w:bottom w:val="none" w:sz="0" w:space="0" w:color="auto"/>
            <w:right w:val="single" w:sz="4" w:space="9" w:color="000000"/>
          </w:divBdr>
        </w:div>
      </w:divsChild>
    </w:div>
    <w:div w:id="34853019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72066544">
          <w:marLeft w:val="0"/>
          <w:marRight w:val="0"/>
          <w:marTop w:val="0"/>
          <w:marBottom w:val="0"/>
          <w:divBdr>
            <w:top w:val="none" w:sz="0" w:space="0" w:color="auto"/>
            <w:left w:val="single" w:sz="4" w:space="9" w:color="000000"/>
            <w:bottom w:val="none" w:sz="0" w:space="0" w:color="auto"/>
            <w:right w:val="single" w:sz="4" w:space="9" w:color="000000"/>
          </w:divBdr>
        </w:div>
      </w:divsChild>
    </w:div>
    <w:div w:id="13219588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99909356">
          <w:marLeft w:val="0"/>
          <w:marRight w:val="0"/>
          <w:marTop w:val="0"/>
          <w:marBottom w:val="0"/>
          <w:divBdr>
            <w:top w:val="none" w:sz="0" w:space="0" w:color="auto"/>
            <w:left w:val="single" w:sz="4" w:space="9" w:color="000000"/>
            <w:bottom w:val="none" w:sz="0" w:space="0" w:color="auto"/>
            <w:right w:val="single" w:sz="4" w:space="9" w:color="000000"/>
          </w:divBdr>
        </w:div>
      </w:divsChild>
    </w:div>
    <w:div w:id="134220176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42484996">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6813</Words>
  <Characters>38838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3</cp:revision>
  <dcterms:created xsi:type="dcterms:W3CDTF">2020-04-20T11:58:00Z</dcterms:created>
  <dcterms:modified xsi:type="dcterms:W3CDTF">2020-04-20T12:02:00Z</dcterms:modified>
</cp:coreProperties>
</file>