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1E2" w:rsidRPr="0006782A" w:rsidRDefault="004271E2" w:rsidP="009740DA">
      <w:pPr>
        <w:pStyle w:val="1"/>
        <w:rPr>
          <w:rFonts w:eastAsia="Times New Roman"/>
          <w:lang w:eastAsia="ru-RU"/>
        </w:rPr>
      </w:pPr>
      <w:r w:rsidRPr="0006782A">
        <w:rPr>
          <w:rFonts w:eastAsia="Times New Roman"/>
          <w:lang w:eastAsia="ru-RU"/>
        </w:rPr>
        <w:t>Разбор гороскопа</w:t>
      </w:r>
      <w:r w:rsidR="009740DA">
        <w:rPr>
          <w:rFonts w:eastAsia="Times New Roman"/>
          <w:lang w:eastAsia="ru-RU"/>
        </w:rPr>
        <w:t xml:space="preserve"> Ивана Грозного. Вектор времени</w:t>
      </w:r>
    </w:p>
    <w:p w:rsidR="009740DA" w:rsidRPr="0006782A" w:rsidRDefault="009740DA" w:rsidP="009740DA">
      <w:pPr>
        <w:pStyle w:val="2"/>
        <w:rPr>
          <w:rFonts w:eastAsia="Times New Roman"/>
          <w:lang w:eastAsia="ru-RU"/>
        </w:rPr>
      </w:pPr>
      <w:r w:rsidRPr="0006782A">
        <w:rPr>
          <w:rFonts w:eastAsia="Times New Roman"/>
          <w:lang w:eastAsia="ru-RU"/>
        </w:rPr>
        <w:t>Павел Глоба</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*Сергей Есенин родился 3.10.1895 года в 14 часов 11 минут 41 секунд (местное время) в селе Константиново, 55 широта, 40 долгота. *</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*Самый знаменитый анархист — Батька Махно, родился он 29 октября (17 октября старого стиля) 1888 года На официальную дату не обращайте внимания — он зарегистрирован в 1889 году. Родился он до полудня, ректифицированное время рождения дает АСЦ в 25 градусе Стрельца, в селе Гуляй поле, в Запорожской области. Жизнь у него крайне интересная, яркая, был дважды судим, провел какое-то время на каторге, вернулся, величайший его взлет был во время Гражданской войны. Неуловимый мститель — армия его была набрана из простых мужиков, которая мгновенно рассредоточивалась по селам, а потом тут же собиралась по команде. Изобретатель тачанки.</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Солнце — 7 Скорпиона (градус уссурийского тигра — сильный градус)</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Луна — 23 Льва (градус экзальтации Плутона)</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Меркурий R — 12 Скорпиона (черная магия, разврат, чернушный градус)</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Венера — 5 Стрельца (в Змееносце)</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Марс — 4 Козерога</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Юпитер — 9 Стрельца (несмотря на соединение Юпитера и Венеры в Стрельце, умер он в нищете под конец жизни был маляром, рабочим типографии, фотографом, умер от гангрены на 56-м году жизни в июле 1934 года в Париже).</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Сатурн — 20 Льва (в соединении с Луной в 8-м доме)</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Уран — 19 Весов (на МС, как и полагается анархисту), Уран для меня и послужил мотивацией к восстановлению его времени рождения. Точное его время рождения не было известно, известно только, что он родился утром до полудня. Ректификация позволяет определить это время — 11 часов утра. Уран в 9-м доме, почему он и сбежал за границу, у него был философский склад ума, он написал 3 книги воспоминаний и одну книгу по философии анархизма, стихи писал, его кумиром был Кропоткин (он — Стрелец, 9 декабря родился, а у Махно Стрелец на АСЦ — это путь развития личности, их сочетание дает очень хорошее понимание, Кропоткин послужил источником его развития).</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Нептун R — 2 Близнецов</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Плутон R — 6 Близнецов, оба в 5-м доме.</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 xml:space="preserve">Прозерпина — 20 Девы, ровно на границе 8 и 9 домов. Еще одно указание на Змееносца, как птица Феникс — сгорал и возрождался. В его жизни было несколько случаев, когда его хоронили, когда он был уже на грани смерти, почти умирал, но возрождался. Кроме невероятной живучести, чисто по Змееносцу, оставлял за собой выжженную землю. Отказывался, уходил и </w:t>
      </w:r>
      <w:r w:rsidRPr="002E0A5A">
        <w:rPr>
          <w:rFonts w:ascii="Times New Roman" w:eastAsia="Times New Roman" w:hAnsi="Times New Roman"/>
          <w:sz w:val="24"/>
          <w:szCs w:val="24"/>
          <w:lang w:eastAsia="ru-RU"/>
        </w:rPr>
        <w:lastRenderedPageBreak/>
        <w:t>полностью возрождался на другом уровне в другом месте. Его армию полностью разбили в Крыму, а он ушел. Я общался с его дочерью и племянницей в Гуляй поле в 1990 году.</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Хирон — 12 Рака</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Восходящий Узел — 26 Рака</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Заходящий Узел — 26 Козерога</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Черная Луна — 30(29 53') Тельца (там же, где Черная Луна была у Сталина — 29 54').</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Белая Луна — 16 Козерога</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Заманчиво поставить Азу в 30 Овна, но я это должен проверить, уж слишком это нарочито. Аза явно в Ките, явно монстр, уголовник, убийца.</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 xml:space="preserve">На ранних фотографиях он — вылитый Невзоров. Я даже думаю, а не воплощение ли он батьки Махно, благо, и Уран у него так же, и характер... Правда, Невзоров намного хитрее Махно. Ростом Махно был всего </w:t>
      </w:r>
      <w:smartTag w:uri="urn:schemas-microsoft-com:office:smarttags" w:element="metricconverter">
        <w:smartTagPr>
          <w:attr w:name="ProductID" w:val="160 см"/>
        </w:smartTagPr>
        <w:r w:rsidRPr="002E0A5A">
          <w:rPr>
            <w:rFonts w:ascii="Times New Roman" w:eastAsia="Times New Roman" w:hAnsi="Times New Roman"/>
            <w:sz w:val="24"/>
            <w:szCs w:val="24"/>
            <w:lang w:eastAsia="ru-RU"/>
          </w:rPr>
          <w:t>160 см</w:t>
        </w:r>
      </w:smartTag>
      <w:r w:rsidRPr="002E0A5A">
        <w:rPr>
          <w:rFonts w:ascii="Times New Roman" w:eastAsia="Times New Roman" w:hAnsi="Times New Roman"/>
          <w:sz w:val="24"/>
          <w:szCs w:val="24"/>
          <w:lang w:eastAsia="ru-RU"/>
        </w:rPr>
        <w:t>, но несмотря на это, он сам себя поднял, и выжил после сыпного тифа. Его несколько раз травили, но не дотравили. Невероятная живучесть, как у Скорпиона — Змееносца. Гороскоп у него классический, его можно взять, как образец для написания реферата. Он носил учительскую фуражку, но учителем никогда не был. Был крестьянином, рано ушел с разбойниками, сначала немножко грабил, потом увлекся анархизмом, в революцию 1905 года ограбил помещичью усадьбу, изнасиловал трех помещичьих дочек, самого помещика повесил лично. К женщинам относился по-рыцарски, хоть их иногда насиловал, но никогда не убивал, а наоборот, даже одаривал. Судя по всему, все женщины, которые через него прошли, уходили с богатыми подарками. Как Берия, видимо, Венера с Юпитером в соединении это давали. Любил роскошь, жизнь на широкую ногу (Венера с Юпитером в Стрельце). Приписываемые ему обвинения в грехе Nё1, видимо, не имеют никаких оснований, потому что у него не было на это никаких указаний.</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Марс у Махно в 1-м доме, Уран в Зените, Солнце в 10-м доме, 8-й дом, как и положено, очень сильно выражен: там Луна с Сатурном, и управитель 8-го дома — Солнце в 10-м доме. 11-й дом тоже выражен, там Венера с Юпитером.</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Дома — по Плациду (он был идейный, задумывался над смыслом жизни):</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МС — 24 Весов (единственный гомосексуальный градус), может быть, Арктур немножко касался его МС, смотря, какие минуты 23-го градуса у него были, похоже, что у него Арктур был: громадная медвежья сила.</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11 дом — 18 Скорпиона</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12 дом — 8 Стрельца (Юпитер на куспиде 12-го дома, управитель АСЦ — сидел в тюрьме, сформировался в тайных условиях, в его биографии много тайного и скрытого, кто-то ему сильно помогал, у него была какая-то рука), Юпитер в оппозиции с Плутоном — должен сидеть.</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АСЦ — 25 Стрельца (градус деградации)</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2 дом — 6 Водолея</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3 дом — 20 Рыб.</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lastRenderedPageBreak/>
        <w:t>Незаконные дети, в любви, в игре — чернуха: Черная Луна с Нептуном в 5-м доме. Игрок, авантюрист по натуре, стремился вверх, из грязи в князи. Он не был музыкантом, хотя сочинил несколько песен. "Любо, братцы, любо" — это точно его песня, хотя ее приписал себе кто-то другой. Нептун в 5-м доме. Поэт, сборник его стихов вышел в 1931 году, и стихи там очень хорошие, не графоманские. В конце жизни он стал фотомастером и начал делать иллюстрации к книгам. Была дочь, которая недавно умерла, а кроме нее — 5-6 незаконных детей, всем женщинам он помогал, одаривал их. *</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Гороскоп Ивана Грозного не такой монстроподобный, как его образ, который нам навязывают историки. Его реальный образ по гороскопу не такой чернушный, как хотелось бы видеть: тиран, рубил головы боярам, издевался над ними. Если вы посмотрите на его скопление в Весах, судя по всему, очень многое ему приписано, очень много в его биографии клеветы. Очень настораживает, конечно, Аза, которая является у него восходящей планетой. Сейчас Черная Луна вышла на его АСЦ и на мое Солнце.</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Если брать осквернение и уничтожение государственности — это Аза во Льве, а Аза в Раке — это род и родоплеменные связи. Родовые связи и традиции при Иване Грозном были жутко разрушаемы. Таким образом, он заложил основу Смутного времени. Не было бы Ивана Грозного, не было бы и смутного времени. Он устраивал геноцид боярских фамилий, многие фамилии он извел до последнего корня. А это Рак — на генетику покушался. Он — первый автор геноцида фамилий. Сталин взял у него принцип и подход — истреблять, так уж полностью, до 4-5 колена. Они тоже детей топили. Похоже, что все-таки Аза у него в Раке, восходящая, в 12 доме. Этим можно объяснить многие ключевые особенности его характера, которые сформировались впоследствии, не сразу.</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АСЦ формируется не сразу. В первые годы ребенок живет без АСЦ, за редким исключением: когда прямо на АСЦ стоит какая-нибудь планета. Тогда Тиштар, Страж востока, очень быстро, даже до года, формирует те свойства характера, которые топят космограмму. Если какая-то планета является терминальной на АСЦ, тогда космограмма может быть очень рано утоплена. У человека нет кармической памяти, кармическая амнезия. Но зато это дает ему блаженное неведение относительно прошлых его преступлений. Терминальная планета — это планета на границе дома, для всех угловых точек допуск — + 0.5ё. Если планета на АСЦ — амнезия прошлого, Тиштар, Страж будущего, открывает двери только нынешнего воплощения, тогда в карме человека ковыряться бесполезно, вся его кармическая память похоронена в нем. Он начинает жизнь, как бы с чистого листа, с нуля. Это дает любая реальная планета, Аза сюда не относится, потому что, хотя мы ее считаем, как реальную Луну, но мы знаем, что Аза — это все-таки условная планета, это след бывшей Луны. Сейчас ее нет, а на нет и суда нет. Хотя она формирует черты характера, хотя она направляет человека на раскрытие вектора будущего, но рано сформировать его и отшибить кармическую память не может. У него все формируется заново, по мере проживания он как бы заново вспоминает многое. Но обвинять его за какие-то прошлые грехи бесполезно. Может быть, когда-нибудь, через несколько воплощений или в следующей жизни ему это и припомнят, но в данной жизни ему дается блаженная возможность что-то забыть, начать сначала, повторить свой собственный опыт. Наказания за все отклонения, ошибки назначаются ему уже в этой жизни, потому что он какими-то своими прошлыми заслугами или ошибками не может оправдать свою нынешнюю позицию. Многих в этой жизни не наказывают потому, что в прошлой жизни они наработали хороший положительный потенциал, который позволяет им до поры, до времени избегать правосудия в этой жизни. Это апелляция его Ангела-Хранителя к его прошлым достижениям. Человек — ветеран войны, совершил преступление, а на суде это всплывает, что он ветеран войны, защитник родины и отечества. И учитывая его прошлые заслуги, суд решает скостить срок, или оттянуть наказание дать ему возможность исправиться. И так всю жизнь он может прожить преступником.</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lastRenderedPageBreak/>
        <w:t>Суд небесный милостив даже к преступникам, если у этих преступников были старые достижения. Жизнь, как рулетка: поставил на черное — проиграл, на белое — выиграл. Карта не пошла — все спустил у дьявола. Про Ивана Грозного этого не скажешь, потому что на восходе у него нет ни одной планеты, кроме Азы. Зато на закате, на ДСЦ у него стоит Плутон, минута в минуту. И Прозерпина у него тоже в 7-м доме — это ключ ко всем его отношениям с женами, которых он уничтожал.</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При экспресс-анализе гороскопа, первое, на что мы обращаем внимание, это на скороспелость гороскопа по отношению к космограмме, является ли гороскоп плавно вытекающим из космограммы, либо он космограмму зачеркивает. Гороскоп полностью противоречит космограмме, и данные космограмме мы отправляем в тень, считая, что космограмма менее значительна, чем гороскоп, когда: 1). Терминальная планета на восходе 2). Сильно выраженные скопления планет, или даже по одной планете на трех остальных угловых точках. Примечание: если одна из них терминальная, ее действие на судьбу усиливается.</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Сначала берем АСЦ (это самая важная угловая точка), и если на АСЦ ничего нет, тогда смотрим все остальные угловые точки. Если все четыре угловые точки забиты планетами, а на АСЦ планета еще и терминальная — это является убедительным доказательством того, что гороскоп гораздо более важен, чем космограмма. Это свидетельство кармической амнезии. Человек имеет право начинать свою жизнь как бы с чистого листа, ему не припоминают прошлые достижения и прошлые грехи, а наказывают только за то, что он сделал в этой жизни. Достигать он тоже должен, невзирая на кармический опыт прошлого. Когда 4 точки забиты, космограмму нужно рассматривать только как дополнительный материал к гороскопу. В идеале, когда на всех 4-х точках есть планеты — +0,5ё. Не в идеале, хотя бы на 3-х из них есть планеты, и + то, что умещается в орбис (+5). Тут, конечно, не будет такой классической картины, но все равно, мы считаем, что космограмма значит меньше, чем та судьба, которая ему дана. При этом космограмма может быть настолько значительной, что она намного превышает по баллам, а также по положению планет в знаках положение планет в домах (космограмма значительнее гороскопа, балл космограммы сильнее, чем космический статус гороскопа), тогда, если 4 угловые точки заполнены планетами, будем считать, что мы сталкиваемся с противоречием. Человек забыл нечто очень ценное, а это говорит о бесцветности его судьбы, о стертости его жизненной динамики. Это лишний раз напоминает, что судьба человека и интересность его космограммы задвинута, ему не дадут проявиться жизненные обстоятельства. Это также говорит о том, что человек, как айсберг, он намного интересней, чем его биография. Внутренняя динамика у него может быть, но внешние обстоятельства не дадут ему раскрыться, они не способствуют его раскрытию. Его натура будет другой. Это бывает очень обидно, когда видишь, что космограмма настолько интересна, и настолько по отношению к ней бесцветный гороскоп, который не способствует раскрытию, или способствует, но не в тех домах. Прекрасные оккультные способности в космограмме вдруг раскрываются через 2-й дом гороскопа, он — великий интуит, маг, а вынужден "бабки" заколачивать, или строит криминальные махинации. Весь свой великий талант, всю свою натуру, кармические наработки он тратит на всякие пакости, и получается, что космограмма одна, а жизнь — совершенно другая. Или он художник, у него великие способности, а делает фальшивые доллары, или в рекламе работает.</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 xml:space="preserve">На угловых точках учитываются прежде всего реальные планеты, а Узлы и другие фиктивные планеты являются мостиками от космограммы к гороскопу. Они дают возможность преобразования своей кармы. Они же свидетельствуют о фатальности, заданности судьбы, о ее жестокой завязанности на прошлые воплощения, особенно, когда линия Узлов совпадает с вертикальной или горизонтальной осями гороскопа — это уже жесткая заданность на проблемы прошлого. Здесь нечто отличающееся от того, что было раньше, до того. Надо внести некоторые коррективы и по отношению к ретроградным планетам, если они совпадают с 4-мя угловыми точками. У Ивана Грозного и Плутон, и Прозерпина были ретро на ДСЦ (и Нептун, и Меркурий </w:t>
      </w:r>
      <w:r w:rsidRPr="002E0A5A">
        <w:rPr>
          <w:rFonts w:ascii="Times New Roman" w:eastAsia="Times New Roman" w:hAnsi="Times New Roman"/>
          <w:sz w:val="24"/>
          <w:szCs w:val="24"/>
          <w:lang w:eastAsia="ru-RU"/>
        </w:rPr>
        <w:lastRenderedPageBreak/>
        <w:t>тоже). А когда планета ретроградная, то мы не имеем право сказать, что у него амнезия, она как раз фиксирует выделенность только тех кармических проблем, которые определяются данными планетами на угловых точках гороскопа.</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Ретро-планета имеет громадный, гигантский потенциал, она устанавливает обратный поток времени, вектор времени, направленный в обратную сторону. Любая ретро-планета предупреждает о страшных искушениях, которые человека ждут, это тяжелый груз, с которым вам необходимо справиться. Она воспринимается гораздо тяжелее, чем планета директная. Любая ретро-планета давит, припечатывает вас, она заставляет, по ней мы чувствуем себя не свободными, да еще если она к тому же дурного статуса.</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У Ивана Грозного Нептун хорошего статуса, поэтому вера, религия у него должна быть. У него злой Сатурн — отсюда комплекс одиночества, Хирон по кармическому статусу у него тоже злой — отсюда суды, шпиономания, мания преследования. У Ивана Грозного важнее гороскоп, чем космограмма: на угловых точках есть планеты, причем ретроградные; по баллам гороскоп тоже сильнее космограммы (Юпитер с Луной в 4-м доме явно сильнее, чем в Весах; Меркурий в 3-м доме сильнее, чем во Льве; Сатурн в 11 доме сильнее, чем в Близнецах; Хирон в Близнецах в падении, в 11-м доме он гораздо сильнее, только Нептун слабее в доме, чем в знаке). Для Ивана Грозного важнее динамика наработанная (по гороскопу), а не кармическая (по космограмме). Кармическая динамика — это изначальная заданность, каким он был, таким и остается. Раз планеты в домах гороскопа сильнее, чем положение планет в знаках, следовательно, динамика гороскопа, то есть того, что нарабатывается в течение жизни, оставляет за бортом кармические наработки космограммы. Тогда можно предположить, что человек становится другим, не таким, каким он был изначально, он меняется. Если бы ни одна угловая точка не была у него занята планетами, то можно было бы сказать, что человек, несмотря даже на сильно выраженные дома гороскопа, жил бы по космограмме. Но у него на 2-х угловых точках 3 планеты, и на АСЦ Аза. Я считаю Азу средней между фиктивной и реальной планетой, потому что она все-таки была (это наша 2-я Луна), а Лунные Узлы, Белая и Черная Луны никогда не были планетами (потому что это апогей Луны, плюс точка, связующая Лунные Узлы и апогей — 7-летний цикл). Я считаю Азу временно фиктивной планетой. Когда Аза будет освобождена от занимаемой должности, т. е. когда Азу уничтожат, тогда восстановится вторая Луна. Из осколочков разорванной Луны создадут нам второе ночное светило. Это будет очень красиво, плюс даст разную направленность развития душ. Это лучше для многогранности проявления душевных возможностей. Представляете, какой у нас выбор будет — два Солнца и две Луны — у человека будет двойной дух и двойная душа, насколько мы будем многограннее: два сердца, два желудка у нас будет.</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Если бы не было планет на угловых точках, то можно было бы сказать, что этот человек живет по космограмме, но раз у него 4 планеты находятся на угловых точках, и из всех угловых точек только Надир не отмечен планетой, то очевидно, что этот человек меняется. То есть динамика направлена на гороскоп и в конечном итоге гороскоп вытесняет космограмму. А то, что эти планеты ретроградные, накладывает отпечаток фатальных изменений. Человеку дается право выбора — меняться или не меняться, а здесь это изменение, эта динамика роста или деградации, уже вложена в его судьбу, как необходимое условие. Любые ретроградные планеты на угловых точках в любом случае делают гороскоп сильнее и важнее, чем космограмму, только они проявляются более фатально, чем планеты директные. Из всего кармического проявления в ретро-планетах на угловых точках остается только фатум, рок, а ту самую память, те достижения, которые в них еще побочно вложены, временно могут быть потеряны, если, конечно, сам человек не приложит к этому усилия.</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 xml:space="preserve">Итак, любая (директная или ретроградная) планета на угловой точке создает условия для того, чтобы гороскоп был сильнее космограммы, но она привносит в судьбу элемент рока и фатума. Кармическая память, которая связана с любой ретроградной планетой, не теряется в том </w:t>
      </w:r>
      <w:r w:rsidRPr="002E0A5A">
        <w:rPr>
          <w:rFonts w:ascii="Times New Roman" w:eastAsia="Times New Roman" w:hAnsi="Times New Roman"/>
          <w:sz w:val="24"/>
          <w:szCs w:val="24"/>
          <w:lang w:eastAsia="ru-RU"/>
        </w:rPr>
        <w:lastRenderedPageBreak/>
        <w:t>случае, если она находится на угловой точке, но заставляет человека заниматься ее включением самостоятельно. Она не дает амнезии, но она показывает путь достижения, путь пробуждения кармической памяти, вспоминания, только при условии самостоятельной работы. Сама по себе она не проснется.</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Директная планета дает четкую амнезию, хотя директная планета может быть не менее кармической, чем ретроградная (если у нее громадный балл, королевский, по статусу). Представьте себе директный Меркурий с королевским баллом по космограмме — он показывает сильнейшую кармическую наработку. А амнезия будет тогда, когда этот Меркурий будет в Зените, на АСЦ, ДСЦ, IC. А если эта планета ретроградная, то и амнезии нет, и пробуждения нет, но зато она дает право выбора. Любая ретроградная планета дает возможность пробуждения этой памяти, но при условии, если человек будет проявлять дополнительные усилия по ее включению и раскрытию. Просто так — не даст. Просто так она могла бы дать только при условии, если она находится не на угловой точке. В идеале, пробуждение кармической памяти, связанной с планетами, лучше всего, когда планета в центре (в середине — это не обязательно центр 2-й трети дома, центр дома может попасть и на первую треть дома; это дом, деленный ровно пополам, 15 00' дома) дома. Планета свободнее всего (лучше всего проявляется космограмма и кармическая память) от влияния домов гороскопа, от влияния внешних обстоятельств судьбы тогда, когда она менее всего зависима от угловых точек гороскопа. Чем больше завязок планет на угловые точки, тем менее свободная космограмма, значит судьба в этой жизни может быть важнее всех кармических достижений. Получается, что в течение суток рождается огромное количество людей, с приблизительно одинаковой космограммой, а дома-то у всех разные, следовательно, их проявления в применении этой космограммы по отношению к горизонту будет разным. А значит, одному человеку дадут возможность проявить свои способности, наработанные в течение многих жизней, а другому не дадут. От одного скроют, заставят его похоронить свой талант, а другому, наоборот, дадут возможность приобрести то, чего он не имел. У него не было хорошего Юпитера, а ему дали возможность в течение судьбы Юпитер наработать. Например, у Ивана Грозного Юпитер изначально был хорошим, а стал еще лучше, ну конечно, и так был великий князь, сын царя, но ему дали еще больше: власть абсолютную, страну приумножить дали, авторитет, которого не мог подорвать никто. Луна у него мощнейшая — слава на родине, ведь по нему же плакали. Как его ни боялись, но в народе-то его любили! Какой-то был суперэффект, как у Сталина. Причем, именно на родине, в 4-м доме, в своем кругу, боялись, но любили! Значит, где-то он был справедлив. А ведь историю писали всякие бояре, дьяки, кого он зажимал, и видимо, его очернили. А почему-то другие считали его справедливым царем, например, Ермак его очень любил. Конечно, Ермак прежде всего был бандит, любил грабить и убивать, а потом уже и открывать... чужие квартиры и чужие сундуки.</w:t>
      </w:r>
    </w:p>
    <w:p w:rsidR="004271E2" w:rsidRPr="002E0A5A" w:rsidRDefault="004271E2"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Иван Грозный — это, по сути, первый предтеча Сталина, но есть у них и много отличий. В этом нам следует разобраться. Итак, мы доказали, что такой человек должен был измениться. Всегда помните, что космограмма — это одно, но в течение судьбы космограмма может совершенно по-разному проявиться. У одного космограмма будет со всеми терминальными планетами на угловых точках — это один человек, у другого — ни одной терминальной планеты, и это другой человек. У одного общий балл космограммы, по положению планет в знаках, сильнее, чем положение планет в домах, и следовательно, космограмма вытесняет судьбу, у другого наоборот, как у Ивана Грозного. Если космограмма сильнее, чем дома гороскопа — это свидетельствует о том, что человек живет по карме, это кармическая судьба и кардинальных изменений его личность не претерпит в течение всего его воплощения. А когда мы встречаемся со случаем, подобным Ивану Грозному, здесь — человек-мутант. Рождается некая куколка, из которой выходит или бабочка, или гусеница — или храфстра, или прекрасный принц. На Иване Грозном мы видим резкие изменения, причем, в сторону Азы он изменился. Аза у него — это Король аспектов.</w:t>
      </w:r>
    </w:p>
    <w:p w:rsidR="004271E2" w:rsidRPr="002E0A5A" w:rsidRDefault="004271E2" w:rsidP="002E0A5A">
      <w:pPr>
        <w:pStyle w:val="a3"/>
        <w:shd w:val="clear" w:color="auto" w:fill="FFFFFF"/>
        <w:ind w:firstLine="709"/>
        <w:jc w:val="both"/>
      </w:pPr>
      <w:r w:rsidRPr="002E0A5A">
        <w:lastRenderedPageBreak/>
        <w:t>Если мы видим, что гороскоп сильнее космограммы, то мы имеем право для более полноценной характеристики личности, внести некоторые изменения в характеристики планет. Я имею в виду, что положение планет в домах вытеснит положение планет в знаках. Следовательно, если у человека Марс в 3-м доме, в этом случае мы имеем право говорить — Марс в Близнецах, Солнце в 3-м доме — Солнце в Близнецах. Как у Ивана Грозного, Луна в 4-м доме (не важно, где она), если гороскоп сильнее космограммы, то Луна в Раке. Он был Близнецом в конце концов, а не Девой, потому что Солнце у него в 3-м доме. Был бы он Девой, то был бы аккуратным, скрупулезным, методичным. А он действовал налетом, по-близнецовски, по навету, любил болтать, переписку любил. С Курбским они целую книжку в письмах написали. Любил шутки, разговоры, был человеком переменчивого настроения — как Близнец. Любил читать, у него была огромная библиотека. У него нет ни одной планеты в Водолее, трудно было бы себе представить, что человек, у которого в космограмме нет ни одной планеты в Водолее, при условии, что космограмма сильнее гороскопа, так сильно проявился бы в России. 51 год правления — это ровно цикл Хирона и в России (в 1533 году, в 3-летнем возрасте возвели на престол) — Хирон с Сатурном находятся в 11-м доме, который как раз соответствует Водолею (а Водолей — это Россия). А самостоятельного правления, когда он четко правил было 30 лет (с 1554 года, когда он Сильвестра прогнал, по 1584 год), а это цикл Сатурна. Планеты (Сатурн и Хирон) в 11-м доме оказались важнее, чем сам Водолей. Эти планеты проявились, как планеты в Водолее, а не как планеты в 11-м доме. Хирон не мог быть у него падшим (а в Близнецах он именно падший), потому что падший Хирон — это отсутствие хитрости, неумение ладить с людьми и неумение их стравливать, а он был великим мастером интриги. У него великолепно получалось людей стравливать, он где надо, мог подделываться. Он был очень хорошим дипломатом, когда ему надо было. А когда в детстве Хирон у него был в Близнецах, у него действительно, были нелады с оппонентами, его травили, ему не удавалось приспосабливаться, ему было очень трудно это сделать. Он отрекался от царства, что тоже очевидно при его гороскопе — Юпитер-то у него внизу (в 4-м доме), а не вверху.</w:t>
      </w:r>
    </w:p>
    <w:p w:rsidR="004271E2" w:rsidRPr="002E0A5A" w:rsidRDefault="004271E2" w:rsidP="002E0A5A">
      <w:pPr>
        <w:pStyle w:val="a3"/>
        <w:shd w:val="clear" w:color="auto" w:fill="FFFFFF"/>
        <w:ind w:firstLine="709"/>
        <w:jc w:val="both"/>
      </w:pPr>
      <w:r w:rsidRPr="002E0A5A">
        <w:t>Мы доказали, что его гороскоп сильнее космограммы, значит, мы имеем право сказать, что Иван Грозный Девой был только в начале, а под конец он стал Близнецом, переродился в Близнеца, со всеми вытекающими последствиями: поспешные и подвижные решения, очень большая подвижность и лихорадочная активность, неумение доводить свои дела до конца. Это не девья методичность. Солнце у него с Марсом в соединении, Марс — дорифорий и сожжен (сожженный дорифорий) в 3-м доме, в Близнецах, а раз это Близнецы — это поспешность в принятии решений, переменчивость, отсутствие методичности. В начале девьи качества были: был послушным ребенком, "херувимчиком", аккуратным. А под конец близнецовство пошло: менял круг общения, у него никто долго не задерживался, то ему нравилось, то резко разонравливалось — вот вам Марс в Близнецах. Чуть что не так сказал — тут же на плаху, тут же казнить. Кстати, нужно проверить, не перешел ли он в конце жизни на Коха. Меркурий в домах Коха переходит во 2-й дом, то есть идет тельцовская динамика: деньги он любил, и жаден был невероятно, и клады оставлял. Остальные планеты в другие дома не ушли (в отличие от плацидовского гороскопа).</w:t>
      </w:r>
    </w:p>
    <w:p w:rsidR="004271E2" w:rsidRPr="002E0A5A" w:rsidRDefault="004271E2" w:rsidP="002E0A5A">
      <w:pPr>
        <w:pStyle w:val="a3"/>
        <w:shd w:val="clear" w:color="auto" w:fill="FFFFFF"/>
        <w:ind w:firstLine="709"/>
        <w:jc w:val="both"/>
      </w:pPr>
      <w:r w:rsidRPr="002E0A5A">
        <w:t>Черная Луна у него в 5-м доме, она проявилась не как Черная Луна в Стрельце, а именно в 5-м доме: во-первых, это грех в любви, и грех, связанный с детьми. Черная Луна в оппозиции к Сатурну, чуть-чуть не натягивается Тау-квадрат к Солнцу, а было бы красиво! Но и Черная Луна в Стрельце у него работала — церковь он не жаловал, митрополитов казнил (Филиппа, С ильвестра). 17 Стрельца (по Черной Луне) — это градус деградации и преждевременного старения, в 53 года он был дряхлым старцем, был лысым, правда, говорят, что он болел сифилисом, лечился ртутными препаратами.</w:t>
      </w:r>
    </w:p>
    <w:p w:rsidR="004271E2" w:rsidRPr="002E0A5A" w:rsidRDefault="004271E2" w:rsidP="002E0A5A">
      <w:pPr>
        <w:pStyle w:val="a3"/>
        <w:shd w:val="clear" w:color="auto" w:fill="FFFFFF"/>
        <w:ind w:firstLine="709"/>
        <w:jc w:val="both"/>
      </w:pPr>
      <w:r w:rsidRPr="002E0A5A">
        <w:t xml:space="preserve">*Рост Ивана Грозного — </w:t>
      </w:r>
      <w:smartTag w:uri="urn:schemas-microsoft-com:office:smarttags" w:element="metricconverter">
        <w:smartTagPr>
          <w:attr w:name="ProductID" w:val="1 метр"/>
        </w:smartTagPr>
        <w:r w:rsidRPr="002E0A5A">
          <w:t>1 метр</w:t>
        </w:r>
      </w:smartTag>
      <w:r w:rsidRPr="002E0A5A">
        <w:t xml:space="preserve"> </w:t>
      </w:r>
      <w:smartTag w:uri="urn:schemas-microsoft-com:office:smarttags" w:element="metricconverter">
        <w:smartTagPr>
          <w:attr w:name="ProductID" w:val="72 см"/>
        </w:smartTagPr>
        <w:r w:rsidRPr="002E0A5A">
          <w:t>72 см</w:t>
        </w:r>
      </w:smartTag>
      <w:r w:rsidRPr="002E0A5A">
        <w:t xml:space="preserve">, считался высоким, а Петра 1 — </w:t>
      </w:r>
      <w:smartTag w:uri="urn:schemas-microsoft-com:office:smarttags" w:element="metricconverter">
        <w:smartTagPr>
          <w:attr w:name="ProductID" w:val="2 метра"/>
        </w:smartTagPr>
        <w:r w:rsidRPr="002E0A5A">
          <w:t>2 метра</w:t>
        </w:r>
      </w:smartTag>
      <w:r w:rsidRPr="002E0A5A">
        <w:t xml:space="preserve"> </w:t>
      </w:r>
      <w:smartTag w:uri="urn:schemas-microsoft-com:office:smarttags" w:element="metricconverter">
        <w:smartTagPr>
          <w:attr w:name="ProductID" w:val="4 см"/>
        </w:smartTagPr>
        <w:r w:rsidRPr="002E0A5A">
          <w:t>4 см</w:t>
        </w:r>
      </w:smartTag>
      <w:r w:rsidRPr="002E0A5A">
        <w:t>. *</w:t>
      </w:r>
    </w:p>
    <w:p w:rsidR="004271E2" w:rsidRPr="002E0A5A" w:rsidRDefault="004271E2" w:rsidP="002E0A5A">
      <w:pPr>
        <w:pStyle w:val="a3"/>
        <w:shd w:val="clear" w:color="auto" w:fill="FFFFFF"/>
        <w:ind w:firstLine="709"/>
        <w:jc w:val="both"/>
      </w:pPr>
      <w:r w:rsidRPr="002E0A5A">
        <w:lastRenderedPageBreak/>
        <w:t>Итак, мы доказали, что с течением времени он стал Близнецом. Правда, тут есть единственное исключение из правила — Черную и Белую Луну, Азу мы имеем право брать и по знаку, и по дому, потому что это планеты-ориентиры, планеты, связанные с выбором. Но мы берем, разумеется, ту из них, которая сильнее, у другой память может быть отшиблена. У него Черная Луна была сильнее (Белая Луна была в разрушительном градусе, в знаке экзальтации Черной Луны, в заключенном знаке, меньше аспектов), у нее и аспектов побольше, и по статусу она сильнее, Черная Луна участвует в конфигурациях, Белая не участвует (вернее, она в замкнутом тригоне с Нептуном и Азой (!)). Трин Белой Луны на АСЦ — он не только убивал, но и каялся. Как хорошо работал замкнутый тригон: ему для того, чтобы покаяться, надо было убить кого-то. У него было бы неполноценное ощущение, если бы он просто убивал. Сначала убивал (Аза в Раке), причем, до геноцида, до корня, истреблял своих противников (он извел весь род Рюриковичей), он находил наслаждение в убийстве и именно это и укрепляло в начале его искреннее раскаяние по Белой Луне в Скорпионе, он подпитывался этим своим же раскаянием; дальше — добровольное раскаяние (Белая Луна в Скорпионе), накручивание себя, лбом бил поклоны, епитимью на себя накладывал, а потом — Нептун в Зените, то есть укреплялся в ощущении власти (10-й дом), что он правильно делает. Белая Луна в заключенном знаке, конечно, не могла дать победу светлого начала. Аза сильнее у него, чем Белая Луна. И получается, что его светлое начало, раскаяние и епитимья объективно подпитывало только зло и только махровые уголовные наклонности. Посмотрев его гороскоп, сразу можно сказать, что сколько бы он ни каялся, он не нарабатывал Белую Луну, а маскировался под нее. Он пытался не искупить свой грех, а купить у Бога индульгенцию, усыплял свою совесть. Искупить такие грехи, какие он совершал, поклонами нельзя.</w:t>
      </w:r>
    </w:p>
    <w:p w:rsidR="004271E2" w:rsidRPr="002E0A5A" w:rsidRDefault="004271E2" w:rsidP="002E0A5A">
      <w:pPr>
        <w:pStyle w:val="a3"/>
        <w:shd w:val="clear" w:color="auto" w:fill="FFFFFF"/>
        <w:ind w:firstLine="709"/>
        <w:jc w:val="both"/>
      </w:pPr>
      <w:r w:rsidRPr="002E0A5A">
        <w:t>*В нем текла византийская кровь, бабка — Софья Палеолог была женой Ивана 3, его дедушки. Внешне он не был похож на славянина: орлиный нос, черный, карие глаза. Внешность у него была восточная, это был смешанный азиатский или кавказский тип. И жена у него была черкешенка — Мария Темрюковна. Хасбулатов считал себя ее родственником. Может быть, у него была антиарийская миссия?! *</w:t>
      </w:r>
    </w:p>
    <w:p w:rsidR="004271E2" w:rsidRPr="002E0A5A" w:rsidRDefault="004271E2" w:rsidP="002E0A5A">
      <w:pPr>
        <w:pStyle w:val="a3"/>
        <w:shd w:val="clear" w:color="auto" w:fill="FFFFFF"/>
        <w:ind w:firstLine="709"/>
        <w:jc w:val="both"/>
      </w:pPr>
      <w:r w:rsidRPr="002E0A5A">
        <w:t xml:space="preserve">Плутон у него явно в 7-м доме: яркая биография в области бракосочетаний, дотошная и мелочная разборчивость по отношению к невестам — Прозерпина тоже должна быть в 7-м доме. Изобретательность в том, как он убивал своих жен, была девья (одну утопил в проруби, другую живьем с любовником закопал), но по характеру больше был Близнец: рассеянный, несмотря на любовь к деньгам, чрезвычайно общителен. Впоследствии у него проигрывалась не только мнительность, но и доверчивость (чисто близнецовская) — он доверял любому невзначай брошенному слову, тут же за него цеплялся и начинал раскручивать. Под конец жизни у него стали проявляться черты явного параноика. Но многое ему все-таки было приписано. Давайте разберемся в его положительных чертах. Венера — хорошая, Луна — хорошая, Юпитер — хороший, все три планеты в соединении в Весах и в 4-м доме. У него аспект 72 от Луны к Азе, и в конфигурации "Корабль": любовь ко многим с чернушным оттенком. В космограмме Юпитер в разрушительном градусе, Юпитер — владыка Черной Луны, никаким домом он не правит, и следовательно, относится к тому дому, в котором находится, т. е. к 4-му дому (родина, место жительства, корни, традиции, прошлое, папа и мама). Разрушительный градус проигрывался в том, что ему очень нелегко давалась та власть, которой он пользовался, в страшной разрушительности, которую он принес. Но данный градус (1 Весов) является коллективным градусом человечества, это градус Страшного Суда, градус вестника Фрашегирда, это ключи от бездны, это мост Чинват. Весьма вероятно, что если такому человеку дают власть, то значит при помощи этой власти он кому-то дорогу расчищает. Только вот кому — Богу или дьяволу? 1 Весов так же, как и 1 Овна имеет отношение к Змееносцу. Через эти градусы проигрывается мистерия моста Чинват. 1 Овна — начало, это невинность, символизирует первочеловека, невинного и не оскверненного, который может пойти куда угодно, 1 Весов символизирует воздаяние, причем, всему человечеству. Это коллективный градус всего человечества. Там у него Юпитер, </w:t>
      </w:r>
      <w:r w:rsidRPr="002E0A5A">
        <w:lastRenderedPageBreak/>
        <w:t>следовательно, можно предположить, что такая разрушительность, которую он нес в себе, была заслужена тем народом, теми людьми, против которых она была направлена. Через него проявилось воздаяние, но кому и за что он мстил, или же он проявил ошибки, он был воплощением всех грехов, коллективного греха. Причем, коллективный грех по 4-му дому — это грех генетический. Он проявил коллективные генетические грехи целого народа, целой страны.</w:t>
      </w:r>
    </w:p>
    <w:p w:rsidR="004271E2" w:rsidRPr="002E0A5A" w:rsidRDefault="004271E2" w:rsidP="002E0A5A">
      <w:pPr>
        <w:pStyle w:val="a3"/>
        <w:shd w:val="clear" w:color="auto" w:fill="FFFFFF"/>
        <w:ind w:firstLine="709"/>
        <w:jc w:val="both"/>
      </w:pPr>
      <w:r w:rsidRPr="002E0A5A">
        <w:t>Уран, управитель России, в 4-м, демоническом, градусе Рака и правит его 8-м домом. Это градус демона-искусителя. А сам Уран находится в 12-м доме и в квадрате с Юпитером — отсюда ложное отречение от престола и не раз (дважды), на 2 года (по циклу Марса) передал престол Симеону Хасбулатовичу, а сам выявил всех своих противников и потом организовал опричнину. Чудил, как хотел, всех дурил.</w:t>
      </w:r>
    </w:p>
    <w:p w:rsidR="004271E2" w:rsidRPr="002E0A5A" w:rsidRDefault="004271E2" w:rsidP="002E0A5A">
      <w:pPr>
        <w:pStyle w:val="a3"/>
        <w:shd w:val="clear" w:color="auto" w:fill="FFFFFF"/>
        <w:ind w:firstLine="709"/>
        <w:jc w:val="both"/>
      </w:pPr>
      <w:r w:rsidRPr="002E0A5A">
        <w:t>Он являлся выразителем коллективного греха, это архетип всех коллективных грехов России. Не было бы в России такого уже накопленного генетического греха, не было бы Ивана Грозного. Он, как упырь, вставший из могилы, на него намоталась вся отрицательная карма. Он не взял их на себя, а как бы сконцентрировал грехи на себя. Если бы он их взял, то он бы их искупил, а он, наоборот, их сконцентрировал, проявил и закрепил — вот, что самое страшное. Юпитерь — управитель, диспозитор Черной Луны. А Черная Луна сильнее Белой, и Юпитер экзальтируется в том месте, где у него находится Аза. Две планеты зла замыкаются на Юпитере! У Юпитера нет с Черной Луной никакого прямого аспекта, но через Луну, с которой Юпитер находится в соединении, через голову — 72. С Азой также через Луну тоже 72. Юпитер вместе с Луной подвязан к конфигурации "Корабль". Он действительно воплощение коллективного греха. Для того, чтобы быть более объективным по отношению не к его образу, а к той обстановке, в которой он жил, можно сказать, что он являл собой живой грех России, причем, этот грех генетический. Поэтому-то ему и дали возможность столько убивать, наверное, чтобы встряхнуть Россию, потому что другими способами никак ее было не пробудить. Видимо, он собрал этот грех. Он мог бы не так проявиться. Конечно, от выбора таких людей, у которых 1 Весов сильно выражен, очень многое зависит. Зависят судьбы целой страны. Представляете, если бы он сделал другой выбор, как бы мы сейчас по-другому жили. Он привел страну в пропасть, к смутному времени, к перемене династий и к выбору совершенно другого пути развития, он предопределил и Петра 1, и Сталина, и всех монстров, которые Россией распоряжались, как своей вотчиной, совершали в ней беспредел. Это был второй "беспредельщик", первый — Владимир. Когда мы сравним гороскоп Владимира, реконструированный нами (в летописи есть возможности увидеть, когда он родился, потому что он умер 15 июля, незадолго до своих 67 лет), можно предположить, что Солнце у него в последнем градусе Рака. Черная Луна в соединении с Солнцем в конце Рака, там же, где у Ивана Грозного АСЦ и Аза. 1 Весов (коллективный градус человечества) у Владимира тоже проявился. Отметьте большую значимость 1ё Овна и 1ё Весов — два противоположных градуса. Это два наиболее кармических градуса. Николая 2 убили под 24-25 Рака, там АСЦ и Аза Ивана Грозного. Все цареубийства будущего Иван Грозный своим выбором уже предопределил. Такого человека выбрали специально для того, чтобы Россия или пошла вверх, или пошла вниз.</w:t>
      </w:r>
    </w:p>
    <w:p w:rsidR="004271E2" w:rsidRPr="002E0A5A" w:rsidRDefault="004271E2" w:rsidP="002E0A5A">
      <w:pPr>
        <w:pStyle w:val="a3"/>
        <w:shd w:val="clear" w:color="auto" w:fill="FFFFFF"/>
        <w:ind w:firstLine="709"/>
        <w:jc w:val="both"/>
      </w:pPr>
      <w:r w:rsidRPr="002E0A5A">
        <w:t>Вторым таким человеком после Грозного был Петр 1, у него в 1 Овна была противоположная Юпитеру планета — Сатурн. Они были завязаны друг на друга. Ось кармического выбора: 0 Овна — 0 Весов. У Черненко, предтечи Горбачева, Солнце в 1 Весов. Не дали ему развернуться!</w:t>
      </w:r>
    </w:p>
    <w:p w:rsidR="004271E2" w:rsidRPr="002E0A5A" w:rsidRDefault="004271E2" w:rsidP="002E0A5A">
      <w:pPr>
        <w:pStyle w:val="a3"/>
        <w:shd w:val="clear" w:color="auto" w:fill="FFFFFF"/>
        <w:ind w:firstLine="709"/>
        <w:jc w:val="both"/>
      </w:pPr>
      <w:r w:rsidRPr="002E0A5A">
        <w:t xml:space="preserve">Конечно, Иван Грозный виноват сам по себе, но он не нес миссии, через него нам показали, какими мы не должны быть. Он Близнец-Рак по домам, у него скопление планет в 3 и 4 домах. В какой-то степени близость к Пушкину, который был по космограмме Близнец-Рак. Женщин одинаково любили. Сочетание Близнецов и Рака дает человека подвижного, но мнительного и чувствительного, болезненно переживающего любые ошибки, жутко ранимого и злопамятного, особенно на эмоциональную память, язвительного, ревнивого, вспыльчивого, смесь </w:t>
      </w:r>
      <w:r w:rsidRPr="002E0A5A">
        <w:lastRenderedPageBreak/>
        <w:t>вспыльчивости и отходчивости — все это было характерно для Ивана Грозного. Какая же у него Венера в Весах? Сначала вроде бы да, первый брак по любви, да еще и Луна в Весах, стремился к гармонии, во всех хрониках подчеркивалось, что в начале жизни для него была характерна любовь к справедливости, он слушался правильных советников — Сильвестра и Алексея Адашева, охотно всему учился, как Дева, был послушен, четок, исполнителен, по Весам — гармоничен, женился на Анастасии Захарьиной-Романовой (она по Солнцу Рыба — там четкое наложение, Солнце в противостоянии к его Солнцу, ее Марс там же, где его Венера с Луной) по любви, был хороший брак, он прислушивался к ее советам. То есть, когда он жил по космограмме, у него была Дева — Весы, у него еще Аза не проснулась, та самая Аза, которая потом из него сделает не просто маньяка, а оправдывающего себя маньяка. Сделает такого человека, который не просто будет грешить и каяться, а его псевдораскаяние еще больше укрепляет чернушность его натуры (замкнутый тригон Белой Луны, Нептуна и Азы на АСЦ), да еще и с Зенитом, что укрепляло его власть. Но потом у него разыгрался Близнецы — Рак, а под конец Меркурий вообще перешел во 2-й дом, потому что, судя по всему, проснулся Кох, и Меркурий стал как бы в Тельце. А Черная Луна в конце жизни из положения в Стрельце перешла в положение во Льве, поэтому-то он болезненно относился к любым проявлениям власти. Черная Луна в 5-м доме дала ему возможность убить собственного сына. Он этого не хотел, но просто убил палкой... случайно. Есть такая статья — неосторожное убийство. Сын за жену вступился. Жена была в исподней рубашке, а этого было нельзя делать, Грозный стал ее избивать, а сын вступился. Первый сын Анастасии и Ивана грозного умер в младенчестве. Уран отрицательного статуса в 12-м доме, в знаке Рака, показывает смерть детей. В конце 5-го дома — Черная Луна, что тоже символизирует смерть детей, или бездетность, или какие-то несчастья с детьми. Дмитрия зарезали, единственный Федор умер сам, своей смертью, но рано, ему было меньше 40 лет — больной, бездетный.</w:t>
      </w:r>
    </w:p>
    <w:p w:rsidR="004271E2" w:rsidRDefault="004271E2" w:rsidP="002E0A5A">
      <w:pPr>
        <w:pStyle w:val="a3"/>
        <w:shd w:val="clear" w:color="auto" w:fill="FFFFFF"/>
        <w:ind w:firstLine="709"/>
        <w:jc w:val="both"/>
      </w:pPr>
      <w:r w:rsidRPr="002E0A5A">
        <w:t>Гороскоп у Ивана сильнее, чем космограмма. Где вы в конце жизни увидите у него Весы? Где его гармоничность, сглаживание противоречий, где его весовская элитарность, нежелание ссориться? Гороскоп вытеснил космограмму и этого просто не стало. Плутон у него стоит точно на границе — он и в 6-м, и в 7-м домах, на ДСЦ. Давайте посмотрим, в каких градусах домов его главные планеты: Меркурий — в градусе смерти детей, Венера — в градусе сиротства. Есть градус тюремного заключения — он сам себе в Александровской слободе тюремное заключение устроил. Есть градусы пожара, а во времена Ивана Грозного было два пожара в Москве, когда она выгорела дотла, в одном из них он едва спасся. Градусы войны — сколько войн при нем было! Градус неожиданного прерывания жизни — он же умер за шахматами! Представляете, его покарали за шахматами: вот вам как проигралось то, что он сделал неправильный выбор. Венера — большая чувствительность, сексуальная озабоченность, склонность к порокам, влечение к родственникам, дитя порока. Белая Луна — трусливый, недоверчивый, изменчивый характер, склонен свои пороки приписывать другим, менять любовников. Черная Луна — неровный коварный характер, предательство, конфликты родителей из-за него. Все подходит! Что-то у него с рождением должно быть: он же проклят первой женой его папаши — Соломонией, она прокляла его мать, Елену Глинскую, когда Василий упекал ее в монастырь, она сказала, что Елена родит монстра на погибель и себе и всему царству. Форма черепа у него была жуткая, деформированная, дегенерат просто. Плутон у него в 1 7-го дома, а Прозерпина, скорее всего в 3 7-го дома (точных-то таблиц Прозерпины на те эпохи у нас нет). Нептун — во 2 10-го дома — сомнительные пути прихода к власти, цель оправдывает средства. Если немного поменять время его рождения, то Нептун уйдет в 1 10-го дома. А он ему не подходит: моложавость ему абсолютно не подходила. А сын его, который в 30 лет выглядел на 60? Это была уже деградация, генетическое вырождение. Он и сифилисом болел, говорят, что отравился ртутными препаратами (сулемой). Это все относится к экспресс-анализу.</w:t>
      </w:r>
    </w:p>
    <w:p w:rsidR="00572644" w:rsidRDefault="00572644" w:rsidP="002E0A5A">
      <w:pPr>
        <w:pStyle w:val="a3"/>
        <w:shd w:val="clear" w:color="auto" w:fill="FFFFFF"/>
        <w:ind w:firstLine="709"/>
        <w:jc w:val="both"/>
      </w:pPr>
    </w:p>
    <w:p w:rsidR="00572644" w:rsidRDefault="00572644" w:rsidP="002E0A5A">
      <w:pPr>
        <w:pStyle w:val="a3"/>
        <w:shd w:val="clear" w:color="auto" w:fill="FFFFFF"/>
        <w:ind w:firstLine="709"/>
        <w:jc w:val="both"/>
        <w:rPr>
          <w:lang w:val="en-US"/>
        </w:rPr>
      </w:pPr>
    </w:p>
    <w:p w:rsidR="004271E2" w:rsidRPr="00017077" w:rsidRDefault="004271E2" w:rsidP="00017077">
      <w:pPr>
        <w:pStyle w:val="1"/>
      </w:pPr>
      <w:r w:rsidRPr="00017077">
        <w:rPr>
          <w:rStyle w:val="a4"/>
          <w:b/>
          <w:bCs/>
        </w:rPr>
        <w:lastRenderedPageBreak/>
        <w:t>В</w:t>
      </w:r>
      <w:r w:rsidR="00017077">
        <w:rPr>
          <w:rStyle w:val="a4"/>
          <w:b/>
          <w:bCs/>
        </w:rPr>
        <w:t>ектор времени</w:t>
      </w:r>
      <w:bookmarkStart w:id="0" w:name="_GoBack"/>
      <w:bookmarkEnd w:id="0"/>
    </w:p>
    <w:p w:rsidR="004271E2" w:rsidRPr="002E0A5A" w:rsidRDefault="004271E2" w:rsidP="002E0A5A">
      <w:pPr>
        <w:pStyle w:val="a3"/>
        <w:shd w:val="clear" w:color="auto" w:fill="FFFFFF"/>
        <w:ind w:firstLine="709"/>
        <w:jc w:val="both"/>
      </w:pPr>
      <w:r w:rsidRPr="002E0A5A">
        <w:t>К экспресс-анализу также относится еще и ВЕКТОР ВРЕМЕНИ, по которому мы в дальнейшем будем судить о его судьбе. Мы должны этого человека приписать к какому-то Стражу времени. Этот Страж будет накладывать отпечаток на его судьбу. Живет ли он прошлым, и тогда в его судьбе будет повторяемость, тогда его судьба будет завязана на то, что уже было до него, любое дело в его жизни будет иметь огромные последствия, и он должен сначала разобраться с последствиями, прежде чем начинать нечто другое — это Страж прошлого Шатаваэш, Страж запада. Это очень важно, и в любом экспресс-анализе по авестийской системе обязательно учитывается. Те люди, которые завязаны на Шатаваэш, к сожалению, более жестко заданы. Шатаваэш — Страж прошлого, и пока человек не наработал гармонию, пока он не вернул себе райское состояние, не поставил гармоническую систему, он защиты в жизни иметь не будет.</w:t>
      </w:r>
    </w:p>
    <w:p w:rsidR="004271E2" w:rsidRPr="002E0A5A" w:rsidRDefault="004271E2" w:rsidP="002E0A5A">
      <w:pPr>
        <w:pStyle w:val="a3"/>
        <w:shd w:val="clear" w:color="auto" w:fill="FFFFFF"/>
        <w:ind w:firstLine="709"/>
        <w:jc w:val="both"/>
      </w:pPr>
      <w:r w:rsidRPr="002E0A5A">
        <w:t>Либо — веер, спектр возможностей — это Тиштар, лабиринт различных вероятностей, в которых можно запутаться. Тиштар дает человеку большую свободу в реализации судьбы, дает возможность даже избежать: от судьбы не уйдешь, но ее можно поменять. Тиштар — Страж неуловимого будущего, он дает человеку возможность изобретать различные варианты. В худшем случае, он создает путаницу.</w:t>
      </w:r>
    </w:p>
    <w:p w:rsidR="004271E2" w:rsidRPr="002E0A5A" w:rsidRDefault="004271E2" w:rsidP="002E0A5A">
      <w:pPr>
        <w:pStyle w:val="a3"/>
        <w:shd w:val="clear" w:color="auto" w:fill="FFFFFF"/>
        <w:ind w:firstLine="709"/>
        <w:jc w:val="both"/>
      </w:pPr>
      <w:r w:rsidRPr="002E0A5A">
        <w:t>Страж настоящего — Хауранга, или Хавторинг, его программа: жизнь однодневки. "Пришел — увидел — победил", как говорил Юлий Цезарь. Стратегия постоянно меняется, судьба постоянно новая, другая, человеку приходится приспосабливаться к изменяющимся обстоятельствам. Это не зависит от его выбора, но это зависит от его умения меняться. Его жизненная стратегия и направленность его судьбы зависит от его умения меняться. Насколько он будет мутировать, меняться, приспосабливаться, настолько он будет хозяином судьбы.</w:t>
      </w:r>
    </w:p>
    <w:p w:rsidR="004271E2" w:rsidRPr="002E0A5A" w:rsidRDefault="004271E2" w:rsidP="002E0A5A">
      <w:pPr>
        <w:pStyle w:val="a3"/>
        <w:shd w:val="clear" w:color="auto" w:fill="FFFFFF"/>
        <w:ind w:firstLine="709"/>
        <w:jc w:val="both"/>
      </w:pPr>
      <w:r w:rsidRPr="002E0A5A">
        <w:t>Последний — Страж вечности, Вананд. Вся жизненная динамика настроена на неизвестность, непонятность, неведомость. Отсюда возможность предположить все, что угодно, вплоть до полного изменения того, что было предписано человеку его судьбой, возможность рассчитывать на Провидение.</w:t>
      </w:r>
    </w:p>
    <w:p w:rsidR="004271E2" w:rsidRPr="002E0A5A" w:rsidRDefault="004271E2" w:rsidP="002E0A5A">
      <w:pPr>
        <w:pStyle w:val="a3"/>
        <w:shd w:val="clear" w:color="auto" w:fill="FFFFFF"/>
        <w:ind w:firstLine="709"/>
        <w:jc w:val="both"/>
      </w:pPr>
      <w:r w:rsidRPr="002E0A5A">
        <w:t xml:space="preserve">Вот вам 4 Стража времени и 4 формы судьбы, одну из которых надо выбрать для каждого гороскопа. Задана только одна из них в большей степени, чем другие, иногда могут быть две. Например, Узлы на какой-то оси (пусть АСЦ — ДСЦ) — тут надо смотреть, какой из Узлов по статусу сильнее. Если оба сильны, тогда это двойственность, и то, и другое попеременно, в один период — одно, в другой — другое. Делаешь какой-то выбор в узловой пункт — тебе дается веер возможностей, потом тебя обратно сжимают в точку и снова права на ошибку не имеешь. То так, то так — как гармошка. Но это во многом еще зависит и от аспектов. Для Стражей запада надо учитывать аспекты, кратные 11 — желтые аспекты. Для этого нужно знать координаты 4-х Стражей времени, но если они неизвестны (как в случае с Иваном Грозным), то не они сами определяют эту динамику, не они сами определяют стратегию времени, а 4 точки, связанные с ними: АСЦ, ДСЦ, МС, IC. Планеты на угловой точке проявляют значимость какого-то Стража, акцентируют его. Чем больше планет, тем более значим этот Страж. Тогда уже жизненная стратегия выстраивается по этому Стражу. У Ивана Грозного Плутон с Прозерпиной на ДСЦ, причем, Плутон точно терминальный, следовательно, его время было завязано на прошлое, Страж запада Шатаваэш определил главную программу времени. Значит, никакого выбора ему не было дано, закодированность на прошлое. Такой человек права на ошибку не имеет. Ошибки прощаются тиштаровцам (у них лабиринт, веер возможностей), хауранговцам (потому что они однодневки, сегодня ошибся, завтра — наверстал на другом этапе). А люди, у которых обратный вектор времени, у них нет такого права, потому что их постоянно возвращают к тому, что они уже проходили. А раз это так, то одна маленькая ошибка в первичном выборе может стать роковой. </w:t>
      </w:r>
      <w:r w:rsidRPr="002E0A5A">
        <w:lastRenderedPageBreak/>
        <w:t>Это относится ко всем людям, у которых планеты завязаны на ДСЦ. Нарушение гармонии в каком-то одном выборе — лишает вас целого пути. Этот путь, дорога вам заказана, закрыта. У Гитлера такая же картина — Солнце точно на ДСЦ: один неправильный выбор, связанный с войной — потом он пытался выйти, выползти, но ничего не помогало, попался. Людям, у которых Запад сильнее Востока, дается возможность сделать правильный выбор только один раз на каком-то этапе, а дальше — все. Их постоянно возвращают и тычут носом туда же. Шатаваэш — это Страж первичной гармонии, он изображался в виде столба, подпирающего небо, он же — хранитель моста Чинват, через который переходят души. Мост Чинват иногда изображался в виде радуги, тот, кто радугу на небе поддерживает, чем его изображали, тем он небо и поддерживает. Красивая сюрреалистическая картинка! Магическую ось (Вега — Сириус) мы также будем смотреть и в гороскопе.</w:t>
      </w:r>
    </w:p>
    <w:p w:rsidR="004271E2" w:rsidRPr="002E0A5A" w:rsidRDefault="004271E2" w:rsidP="002E0A5A">
      <w:pPr>
        <w:pStyle w:val="a3"/>
        <w:shd w:val="clear" w:color="auto" w:fill="FFFFFF"/>
        <w:ind w:firstLine="709"/>
        <w:jc w:val="both"/>
      </w:pPr>
      <w:r w:rsidRPr="002E0A5A">
        <w:t>Иван Грозный зависел от обратного хода времени. При этом надо учитывать траурные аспекты, аспекты расставания, прощания (желтые) — это воплощение их грехов, тех ошибок, которые они совершили и на которые они права не имели. А Рюриковичи совершили страшный грех — выбор России, выбор религии, которая была по византийской модели. Все моделирование нашей истории позволяет предположить, что византийский путь православия оказался для нас самым губительным. Конечно, это было лучше, чем католический путь, и лучше, чем ислам. И уж, конечно, лучше, чем иудаизм, иначе была бы замкнутая система, которая потом, как Хазария, развалилась бы. То есть из четырех они выбрали более или менее приемлемое, но у России был свой путь, который у Святослава (папы Владимира) уже вырисовывался в виде государственной традиции, в виде системы правления, в виде закона. В нашей традиции мы не имеем права говорить о человеке только хорошо или только плохо, мы должны учесть все "за" и "против" его оценки с точки зрения космической этики, его другую возможность, тем более, что права на ошибку он уже не имел.</w:t>
      </w:r>
    </w:p>
    <w:p w:rsidR="004271E2" w:rsidRDefault="004271E2" w:rsidP="002E0A5A">
      <w:pPr>
        <w:pStyle w:val="a3"/>
        <w:shd w:val="clear" w:color="auto" w:fill="FFFFFF"/>
        <w:ind w:firstLine="709"/>
        <w:jc w:val="both"/>
        <w:rPr>
          <w:lang w:val="en-US"/>
        </w:rPr>
      </w:pPr>
      <w:r w:rsidRPr="002E0A5A">
        <w:t>*У Ивана Грозного был желтый аспект между Белой Луной и Плутоном. Опять Белая Луна забивается, опять трагический путь реализации светлой программы, значит, ему что-то в себе нужно было раз и навсегда похоронить для того, чтобы к светлому пути возродиться. Символически похоронить себя для мира, уйти в монастырь. Лучшим воплощением его светлой программы был путь монаха. Тогда Нептун из 10-го перешел бы по Джамаспу в 9-й дом. А так, в миру такому человеку можно было проявиться только с Азой на АСЦ. *</w:t>
      </w:r>
    </w:p>
    <w:p w:rsidR="009740DA" w:rsidRPr="0006782A" w:rsidRDefault="009740DA" w:rsidP="009740DA">
      <w:pPr>
        <w:shd w:val="clear" w:color="auto" w:fill="FFFFFF"/>
        <w:spacing w:before="100" w:beforeAutospacing="1" w:after="100" w:afterAutospacing="1" w:line="240" w:lineRule="auto"/>
        <w:jc w:val="right"/>
        <w:rPr>
          <w:rFonts w:ascii="Times New Roman" w:eastAsia="Times New Roman" w:hAnsi="Times New Roman"/>
          <w:sz w:val="24"/>
          <w:szCs w:val="24"/>
          <w:lang w:eastAsia="ru-RU"/>
        </w:rPr>
      </w:pPr>
      <w:r w:rsidRPr="0006782A">
        <w:rPr>
          <w:rFonts w:ascii="Times New Roman" w:eastAsia="Times New Roman" w:hAnsi="Times New Roman"/>
          <w:bCs/>
          <w:sz w:val="24"/>
          <w:szCs w:val="24"/>
          <w:lang w:eastAsia="ru-RU"/>
        </w:rPr>
        <w:t>20.04.1996</w:t>
      </w:r>
    </w:p>
    <w:p w:rsidR="00AB3BA3" w:rsidRPr="009740DA" w:rsidRDefault="00AB3BA3" w:rsidP="009740DA">
      <w:pPr>
        <w:pStyle w:val="1"/>
        <w:rPr>
          <w:rFonts w:eastAsia="Times New Roman"/>
          <w:sz w:val="28"/>
          <w:szCs w:val="28"/>
          <w:lang w:eastAsia="ru-RU"/>
        </w:rPr>
      </w:pPr>
      <w:r w:rsidRPr="009740DA">
        <w:rPr>
          <w:rFonts w:eastAsia="Times New Roman"/>
          <w:sz w:val="28"/>
          <w:szCs w:val="28"/>
          <w:lang w:eastAsia="ru-RU"/>
        </w:rPr>
        <w:t>Экспресс-анализ гороскопа Ивана Грозного (</w:t>
      </w:r>
      <w:r w:rsidR="009740DA" w:rsidRPr="009740DA">
        <w:rPr>
          <w:rFonts w:eastAsia="Times New Roman"/>
          <w:sz w:val="28"/>
          <w:szCs w:val="28"/>
          <w:lang w:eastAsia="ru-RU"/>
        </w:rPr>
        <w:t>отрывок, окончание)</w:t>
      </w:r>
    </w:p>
    <w:p w:rsidR="00AB3BA3" w:rsidRPr="002E0A5A" w:rsidRDefault="00AB3BA3" w:rsidP="002E0A5A">
      <w:pPr>
        <w:shd w:val="clear" w:color="auto" w:fill="FFFFFF"/>
        <w:spacing w:before="100" w:beforeAutospacing="1" w:after="100" w:afterAutospacing="1" w:line="240" w:lineRule="auto"/>
        <w:ind w:firstLine="709"/>
        <w:jc w:val="both"/>
        <w:rPr>
          <w:rFonts w:ascii="Times New Roman" w:eastAsia="Times New Roman" w:hAnsi="Times New Roman"/>
          <w:sz w:val="24"/>
          <w:szCs w:val="24"/>
          <w:lang w:eastAsia="ru-RU"/>
        </w:rPr>
      </w:pPr>
      <w:r w:rsidRPr="002E0A5A">
        <w:rPr>
          <w:rFonts w:ascii="Times New Roman" w:eastAsia="Times New Roman" w:hAnsi="Times New Roman"/>
          <w:sz w:val="24"/>
          <w:szCs w:val="24"/>
          <w:lang w:eastAsia="ru-RU"/>
        </w:rPr>
        <w:t xml:space="preserve">Градусы домов мы полностью принимаем во внимание и полностью учитываем только, если у человека гороскоп сильнее космограммы. Если космограмма сильнее гороскопа, то градусы домов могут играть не такую важную роль, как градусы знаков. Если космограмма сильнее гороскопа, то значит, не включены Стражи времени. Гороскоп должен быть сильнее космограммы и в том случае, если его угловые точки заняты. Если угловые точки гороскопа не заняты, то сказать, что он сильнее космограммы, нельзя. Для полного подтверждения информации необходимо, чтобы не менее, чем на 2-х угловых точках в соединении с ними находились планеты, желательно, чтобы они были в Зените и на Лагне. Тогда мы можем ручаться за то, что гороскоп сильнее космограммы, тогда всплывают градусы домов по информации, тогда человек будет жить новой жизнью, а жизнь старая, которая наработана многими его воплощениями может быть подвергнута забвению. Пока он еще ребенок, пока не встал на ноги и пошел — его космограмма еще может чувствоваться, а потом она совершенно забывается, как забыл ее Иван Грозный. У него классически гороскоп сильнее космограммы. По космограмме он — Весы — Дева, а какой же он Весы — Дева? Венера с Юпитером и Луной в соединении в Весах! Получается гармоничный царь, удовлетворенный богатством, довольный, идущий по пути традиций. Как Дева </w:t>
      </w:r>
      <w:r w:rsidRPr="002E0A5A">
        <w:rPr>
          <w:rFonts w:ascii="Times New Roman" w:eastAsia="Times New Roman" w:hAnsi="Times New Roman"/>
          <w:sz w:val="24"/>
          <w:szCs w:val="24"/>
          <w:lang w:eastAsia="ru-RU"/>
        </w:rPr>
        <w:lastRenderedPageBreak/>
        <w:t>— достаточно послушный, упорный в учении, не лезущий на рожон, осторожный и достаточно гармоничный человек по космограмме. Космограмма у него очень гармоничная. Правда, в этой космограмме есть замкнутый тригон между Азой, белой Луной и Нептуном. Это в любом случае настораживает. Но это не может быть тем показателем, при помощи которого мы приговорим человека к званию непроходимого злодея, абсолютного грешника. Этого недостаточно, поскольку есть другие факторы, которые этому противоречат. Хотя из песни слова не выбросишь, из гороскопа тоже этого замкнутого тригона не выбросишь. Но проиграться этот тригон мог как угодно, в том числе на уровне победы над страхами и кошмарами, причем развитием религиозного чувства (Нептун — религия). Человек, который для себя выбирает путь религии и тем побеждает азовские страхи и кошмары, сдерживает их, тем более, что там тригон. А тригон для Азы — это тормозящий аспект, да еще там и Белая Луна. Конечно, она в разрушительном градусе, т. е. светлый путь дается нелегко. Но аккуратность, старательность Девы, умение терпеть и приспосабливаться к мелочам и весовская гармоничность и приятие любой, не противоречащей его гармонии, информации, — это способствует его развитию. Плюс хорошие традиции и богатство (Венера с Юпитером, хотя Юпитер опять же в разрушительном градусе, будет мешать даже в космограмме). Но в космограмме есть масса прекрасных черт, которые свидетельствуют о том, что он мог бы пойти другим путем, если бы он не родился в такое время, где вся эта космограмма летит к чертям собачьим. (Хотя так нельзя говорить, потому что собака — священное животное. Его просто осквернили мусульмане. Собаку раньше даже в храм пускали. А сейчас христиане поддались мусульманам и считают храм оскверненным, если туда придет собака, а кошке почему-то можно. Собака — хранитель, она верная и преданная).</w:t>
      </w:r>
    </w:p>
    <w:p w:rsidR="009740DA" w:rsidRPr="009740DA" w:rsidRDefault="009740DA" w:rsidP="009740DA">
      <w:pPr>
        <w:shd w:val="clear" w:color="auto" w:fill="FFFFFF"/>
        <w:spacing w:before="100" w:beforeAutospacing="1" w:after="100" w:afterAutospacing="1" w:line="240" w:lineRule="auto"/>
        <w:ind w:firstLine="709"/>
        <w:jc w:val="right"/>
        <w:rPr>
          <w:rFonts w:ascii="Times New Roman" w:eastAsia="Times New Roman" w:hAnsi="Times New Roman"/>
          <w:sz w:val="24"/>
          <w:szCs w:val="24"/>
          <w:lang w:eastAsia="ru-RU"/>
        </w:rPr>
      </w:pPr>
      <w:r w:rsidRPr="009740DA">
        <w:rPr>
          <w:rFonts w:ascii="Times New Roman" w:eastAsia="Times New Roman" w:hAnsi="Times New Roman"/>
          <w:bCs/>
          <w:sz w:val="24"/>
          <w:szCs w:val="24"/>
          <w:lang w:eastAsia="ru-RU"/>
        </w:rPr>
        <w:t>24.04.1996</w:t>
      </w:r>
    </w:p>
    <w:p w:rsidR="0037789E" w:rsidRPr="002E0A5A" w:rsidRDefault="0037789E" w:rsidP="002E0A5A">
      <w:pPr>
        <w:ind w:firstLine="709"/>
        <w:jc w:val="both"/>
        <w:rPr>
          <w:rFonts w:ascii="Times New Roman" w:hAnsi="Times New Roman"/>
          <w:sz w:val="24"/>
          <w:szCs w:val="24"/>
        </w:rPr>
      </w:pPr>
    </w:p>
    <w:sectPr w:rsidR="0037789E" w:rsidRPr="002E0A5A" w:rsidSect="002E0A5A">
      <w:footerReference w:type="even" r:id="rId6"/>
      <w:footerReference w:type="default" r:id="rId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309" w:rsidRDefault="00B22309">
      <w:r>
        <w:separator/>
      </w:r>
    </w:p>
  </w:endnote>
  <w:endnote w:type="continuationSeparator" w:id="0">
    <w:p w:rsidR="00B22309" w:rsidRDefault="00B22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5A" w:rsidRDefault="002E0A5A" w:rsidP="003704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0A5A" w:rsidRDefault="002E0A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A5A" w:rsidRDefault="002E0A5A" w:rsidP="003704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A63CB">
      <w:rPr>
        <w:rStyle w:val="a6"/>
        <w:noProof/>
      </w:rPr>
      <w:t>6</w:t>
    </w:r>
    <w:r>
      <w:rPr>
        <w:rStyle w:val="a6"/>
      </w:rPr>
      <w:fldChar w:fldCharType="end"/>
    </w:r>
  </w:p>
  <w:p w:rsidR="002E0A5A" w:rsidRDefault="002E0A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309" w:rsidRDefault="00B22309">
      <w:r>
        <w:separator/>
      </w:r>
    </w:p>
  </w:footnote>
  <w:footnote w:type="continuationSeparator" w:id="0">
    <w:p w:rsidR="00B22309" w:rsidRDefault="00B22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1E2"/>
    <w:rsid w:val="00017077"/>
    <w:rsid w:val="0006782A"/>
    <w:rsid w:val="002A63CB"/>
    <w:rsid w:val="002E0A5A"/>
    <w:rsid w:val="003704C2"/>
    <w:rsid w:val="0037789E"/>
    <w:rsid w:val="004271E2"/>
    <w:rsid w:val="00572644"/>
    <w:rsid w:val="009740DA"/>
    <w:rsid w:val="00AB3BA3"/>
    <w:rsid w:val="00B22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89E"/>
    <w:pPr>
      <w:spacing w:after="200" w:line="276" w:lineRule="auto"/>
    </w:pPr>
    <w:rPr>
      <w:sz w:val="22"/>
      <w:szCs w:val="22"/>
      <w:lang w:eastAsia="en-US"/>
    </w:rPr>
  </w:style>
  <w:style w:type="paragraph" w:styleId="1">
    <w:name w:val="heading 1"/>
    <w:basedOn w:val="a"/>
    <w:next w:val="a"/>
    <w:link w:val="10"/>
    <w:uiPriority w:val="9"/>
    <w:qFormat/>
    <w:rsid w:val="009740DA"/>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9740DA"/>
    <w:pPr>
      <w:keepNext/>
      <w:spacing w:before="240" w:after="60"/>
      <w:outlineLvl w:val="1"/>
    </w:pPr>
    <w:rPr>
      <w:rFonts w:asciiTheme="majorHAnsi" w:eastAsiaTheme="majorEastAsia" w:hAnsiTheme="majorHAnsi" w:cstheme="majorBid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71E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4271E2"/>
    <w:rPr>
      <w:b/>
      <w:bCs/>
    </w:rPr>
  </w:style>
  <w:style w:type="paragraph" w:styleId="a5">
    <w:name w:val="footer"/>
    <w:basedOn w:val="a"/>
    <w:rsid w:val="002E0A5A"/>
    <w:pPr>
      <w:tabs>
        <w:tab w:val="center" w:pos="4677"/>
        <w:tab w:val="right" w:pos="9355"/>
      </w:tabs>
    </w:pPr>
  </w:style>
  <w:style w:type="character" w:styleId="a6">
    <w:name w:val="page number"/>
    <w:basedOn w:val="a0"/>
    <w:rsid w:val="002E0A5A"/>
  </w:style>
  <w:style w:type="character" w:customStyle="1" w:styleId="10">
    <w:name w:val="Заголовок 1 Знак"/>
    <w:basedOn w:val="a0"/>
    <w:link w:val="1"/>
    <w:uiPriority w:val="9"/>
    <w:rsid w:val="009740DA"/>
    <w:rPr>
      <w:rFonts w:asciiTheme="majorHAnsi" w:eastAsiaTheme="majorEastAsia" w:hAnsiTheme="majorHAnsi" w:cstheme="majorBidi"/>
      <w:b/>
      <w:bCs/>
      <w:kern w:val="32"/>
      <w:sz w:val="32"/>
      <w:szCs w:val="32"/>
      <w:lang w:eastAsia="en-US"/>
    </w:rPr>
  </w:style>
  <w:style w:type="character" w:customStyle="1" w:styleId="20">
    <w:name w:val="Заголовок 2 Знак"/>
    <w:basedOn w:val="a0"/>
    <w:link w:val="2"/>
    <w:uiPriority w:val="9"/>
    <w:rsid w:val="009740DA"/>
    <w:rPr>
      <w:rFonts w:asciiTheme="majorHAnsi" w:eastAsiaTheme="majorEastAsia" w:hAnsiTheme="majorHAnsi" w:cstheme="majorBidi"/>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5275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46520827">
          <w:marLeft w:val="0"/>
          <w:marRight w:val="0"/>
          <w:marTop w:val="0"/>
          <w:marBottom w:val="0"/>
          <w:divBdr>
            <w:top w:val="none" w:sz="0" w:space="0" w:color="auto"/>
            <w:left w:val="single" w:sz="4" w:space="9" w:color="000000"/>
            <w:bottom w:val="none" w:sz="0" w:space="0" w:color="auto"/>
            <w:right w:val="single" w:sz="4" w:space="9" w:color="000000"/>
          </w:divBdr>
        </w:div>
      </w:divsChild>
    </w:div>
    <w:div w:id="57281374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92409379">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7125</Words>
  <Characters>40615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kotjara</cp:lastModifiedBy>
  <cp:revision>2</cp:revision>
  <dcterms:created xsi:type="dcterms:W3CDTF">2013-04-17T19:00:00Z</dcterms:created>
  <dcterms:modified xsi:type="dcterms:W3CDTF">2013-04-17T19:00:00Z</dcterms:modified>
</cp:coreProperties>
</file>