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5A7" w:rsidRPr="00376E38" w:rsidRDefault="007F05A7" w:rsidP="00376E38">
      <w:pPr>
        <w:jc w:val="center"/>
        <w:rPr>
          <w:rFonts w:ascii="Times New Roman" w:hAnsi="Times New Roman"/>
          <w:b/>
          <w:sz w:val="36"/>
          <w:szCs w:val="36"/>
        </w:rPr>
      </w:pPr>
      <w:r w:rsidRPr="00376E38">
        <w:rPr>
          <w:rFonts w:ascii="Times New Roman" w:hAnsi="Times New Roman"/>
          <w:b/>
          <w:sz w:val="36"/>
          <w:szCs w:val="36"/>
        </w:rPr>
        <w:t>Павел Глоба</w:t>
      </w:r>
    </w:p>
    <w:p w:rsidR="002A57D5" w:rsidRPr="00376E38" w:rsidRDefault="002A57D5" w:rsidP="00376E38">
      <w:pPr>
        <w:jc w:val="center"/>
        <w:rPr>
          <w:rFonts w:ascii="Times New Roman" w:hAnsi="Times New Roman"/>
          <w:b/>
          <w:sz w:val="24"/>
          <w:szCs w:val="24"/>
        </w:rPr>
      </w:pPr>
      <w:r w:rsidRPr="00376E38">
        <w:rPr>
          <w:rFonts w:ascii="Times New Roman" w:hAnsi="Times New Roman"/>
          <w:b/>
          <w:sz w:val="24"/>
          <w:szCs w:val="24"/>
        </w:rPr>
        <w:t>СОЛЯР (5)</w:t>
      </w:r>
    </w:p>
    <w:p w:rsidR="002A57D5" w:rsidRPr="00376E38" w:rsidRDefault="002A57D5" w:rsidP="00376E38">
      <w:pPr>
        <w:jc w:val="center"/>
        <w:rPr>
          <w:rFonts w:ascii="Times New Roman" w:hAnsi="Times New Roman"/>
          <w:b/>
          <w:sz w:val="24"/>
          <w:szCs w:val="24"/>
        </w:rPr>
      </w:pPr>
      <w:r w:rsidRPr="00376E38">
        <w:rPr>
          <w:rFonts w:ascii="Times New Roman" w:hAnsi="Times New Roman"/>
          <w:b/>
          <w:sz w:val="24"/>
          <w:szCs w:val="24"/>
        </w:rPr>
        <w:t>ИЕРАРХИЯ РАССМОТРЕНИЯ СОЛЯРА. СУПЕРСОЛЯР И АСТРОГЕОГРАФИЯ. ПРАВИЛА ПРОВЕДЕНИЯ 12 ДНЕЙ ПОСЛЕ СОЛЯРА.</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Соляр - это ежегодное возвращение Солнца на свое место. Он примерно совпадает с днем рождения, но может быть и немного сдвинутым по отношению к нему. Чаще бывает раньше, но бывает и позже. Соляр является одним из самых главных обращений планет или планетных революций, как говорят западники.</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В прошлом году мы делали соляр Черномырдину и указывали время, когда Сатурн пройдет по его Солнцу, там образовывался крест, а мы ставили вопрос, а усидит ли он? Раз это блистательно подтвердилось, то значит, у него 2 Козерога на ASC, а Черная Луна - Гений Рождения, точь-в-точь на восходе, в нескольких минутах от ASC, может даже в 1 доме, потому что в фамилии у него прозвучала какая-то черная мырда. Черная Луна - черная мырда, а 1 дом связан с лицом. Фамилия сильно проявляется и может более четко работать на человека, если она подтверждается данными его гороскопа. Если фамилия "Черномырдин", то надо посмотреть архетип, мифологический прообраз этой фамилии. Слово "мырда", видимо, на уральском наречии обозначает морду лица. "Черная" - или она немытая, либо негритянская, либо намазанная нефтью, или она просто темная, непонятно какая, "темная лошадка", или смуглая, загорелая, а также "черный" в смысле плохой. Кое-что из этого не подходит, в частности, он не негр. "Мырда", или морда, как раз в космограмме соответствует знаку Овна и 1 дому гороскопа. Черный - это один из цветов Сатурна. Солнце у него близко от Сатурна (не в соединении) в Овне. Сатурн - перед Солнцем, дорифорий. На ASC - Козерог, которым управляет дорифорий Сатурн. В 1 доме, на ASC - Черная Луна. Все связанное с мырдой, мордой лица, у него в гороскопе четко наблюдается. Значит, фамилия "Черномырдин" у него обязательно должна была проявиться, причем должна работать на него, это для него - фактор удачи. Так оно и проявилось. Имя "Виктор" - победитель, победитель с черной мырдой! "Виктор" - это один из синонимов Георгия Победоносца, который тоже был победителем Змея и который является воплощением герба нашей Москвы. Георгий Победоносец, победитель с мечом, также изображен и на гербе города Орска, вблизи которого и родился Черномырдин. Налицо соответствие тем архетипам, образам, которые связаны и с местом его рождения, и с его гороскопом. В человеке все должно проявляться и все должно ему соответствовать. Если его фамилия "Черномырдин", то было бы плохо, если бы все это в его гороскопе не проявлялось.</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 xml:space="preserve">В прошлом году, изучая тему соляра, мы разбирали соляр 1997-98 года Виктора Степановича, и обратили внимание на крест, который формировался весной. Это сработало бы только в случае, если мы правильно ректифицировали его гороскоп. У него на ASC все-таки 2 градус Козерога с тотемом птицей чомгой: очень большая напыщенность, желание играть великую роль, средний человечек, который играет роль очень значительного, пытается быть выше, чем он есть. В то же время он очень трусливый, всегда ориентируется на более сильную руку и никогда против нее не попрет, но он очень себе на уме, с двойным, с тройным дном. Поскольку этот градус отягощен Черной Луной, то он мог и не очень сильно действовать на внешность. Мы с вами выбрали его внешность по тотему солнечного градуса, потому что сильно действие этого градуса </w:t>
      </w:r>
      <w:r w:rsidRPr="00376E38">
        <w:rPr>
          <w:rFonts w:ascii="Times New Roman" w:hAnsi="Times New Roman"/>
          <w:sz w:val="24"/>
          <w:szCs w:val="24"/>
        </w:rPr>
        <w:lastRenderedPageBreak/>
        <w:t>на Солнце, и градарх завязан на Солнце, и Солнце у него очень сильное - экзальтированное в Овне. 19-му градусу Овна соответствует тотем барсука.</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*И.о. премьера Кириенко родился ночью 26 июля 1962 года в Сухуми - тоже в 23 лунный день!*</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 xml:space="preserve">В соляре на этот год у ЧВС (Черномырдина Виктора Степановича) получается хороший крестик, куда попали Луна радикса (управляет 7 домом радикса). 7 дом - это, прежде всего жена, но Луна у него в 3 трети 7 дома, а это публичная огласка, судебный процесс, разбирательство, юридические казусы. Луна по большей части управляет не супружескими взаимоотношениями в его гороскопе. Супружеские отношения у него будут связаны с градархом 7 дома. А Луна связана с публичной деятельностью, с открытыми врагами, с документами. В крест попадает Луна, которая изначально находится во Льве (он родился в 9 лунный день). ASC соляра у него в 10 градусе Близнецов - это "человек с крыльями, летящий в пропасть ". Это градус Икара. ASC - это личностная позиция. Солярный ASC очень важен для раскрытия человека в течение года, пожалуй, это одна из самых важных угловых точек. Этот градус очень плохой, почти разрушительный. Икар поднимается к Солнцу, почти к нему приблизился - и сорвался. Черномырдин получил все, в этом году он сначала победил почти всех и перед окончанием соляра,  перед тем, как солярная прогрессия вернулась на свое место, он сорвался с занимаемой должности. Соляр этого 1998 года у него очень хороший и спокойный, просто отдых, рыбная ловля, деревенская жизнь, спокойствие, миролюбие. Любой соляр, прежде всего, нужно трактовать через градусы, в которых находятся планеты на момент возвращения Солнца. Прошлый соляр он встретил в Москве и сделал большую ошибку, потому что включился ASC соляра в 10 градусе Близнецов. Для политика также важны точка Зенита соляра - у него она в 1 Водолея: с одной стороны, по зоологическому кругу это градус белого слона, символа устойчивости, а с другой стороны, этот градус дает человеку слишком большую высвеченность. Человек получает устойчивое положение, но чем более устойчивым он становится, тем более он является колоссом на глиняных ногах, тем легче его отстрелять и убрать, причем неожиданно. 1 Водолея дает очень большую устойчивость, но чем большую пирамиду человек строит, тем сильнее будет разрушение. Я строил гороскоп Мавроди на 1993 - 94 год, когда развалилась его пирамида МММ, у него ASC соляра попал в 1 Водолея. Я теперь хорошо понимаю, что такое 1 Водолея в соляре - это колосс, на первых порах побеждающий, но на глиняных ногах. У Черномырдина было именно такое положение: он всех победил, занял устойчивое положение, считал, что его ничего уже не тронет, но Водолей неожиданно и мгновенно все ему разрушил. На 1997 год у Черномырдина какой градус не возьмешь - один другого лучше: Луна в градусе крокодила (30 Овна) - агрессия, страшные враги, борьба, поглощение, кто кого, тяжелейший градус; Меркурий (правитель года) в 8 Тельца, градусе бедности, одиночества, потери состояния, часто дает эмиграцию, уединение, а также потерю того положения, которое человек занимает. Каждый соляр ключевой планетой является правитель года. Кроме Луны в кресте находится и Меркурий - правитель года. Солярная прогрессия как раз проходила по Меркурию в марте месяце и указала на управителя года, именно тогда он и вылетел. Это совпало и с затмениями, с пятницей 13-го... "Грустная женщина, сидящая на груде камней" - символическая картинка на 8 градус Тельца. Он и будет этой грустной женщиной, которая сидит на груде тех камешков, которые сам и построил. Отставку Черномырдина Президент подписал 15 минут девятого, тогда восходили последние градусы Тельца (возможно  27-й  градус  Тельца, на который проецируется звезда </w:t>
      </w:r>
      <w:r w:rsidRPr="00376E38">
        <w:rPr>
          <w:rFonts w:ascii="Times New Roman" w:hAnsi="Times New Roman"/>
          <w:sz w:val="24"/>
          <w:szCs w:val="24"/>
        </w:rPr>
        <w:lastRenderedPageBreak/>
        <w:t>Алголь). В прошлом году на этот соляр Меркурий вернулся на свое место, и он же является ключевой планетой соляра и он же в кресте.</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Кроме того, у него в соляре 2 лунный день. Очень плохо, если соляр совпадает с днями Гекаты, особенно, если сам человек родился в сатанинские дни, значит, соляр в дни, близкие к новолунию, является для человека фатальным. Человеку в него не рыпнуться, он зависит от внешних обстоятельств. 2 лунный день - это "хватающий рот", человек, у которого масса жадности, зависти, его могут просто проглотить. Это тяжелое положение - иметь такой соляр. Крест в его соляре образован еще и Прозерпиной - правительницей 8 дома, дома катастроф, Ураном в Водолее, что дает аспект неожиданности. Уран является вторым правителем 1-го дома его гороскопа, а в соляре он является правителем МС, Зенита (1 Водолея на МС). Раз управитель Зенита соляра и управитель 1 дома радикса встречаются в этом кресте и раз крест, является самой мощной фигурой в соляре, для политика это очень плохо. Политик этот год, как политик, вряд ли переживет. Сердце его не откажет, потому что сердце связано с Солнцем, которое тут никак не участвует. Правитель года у него немного добрый, значит, до смерти не убьют. Его не просто попросили со своего места, но при этом его еще и наградили, орден Героя России вручили второй степени (первая только у Ельцина). Если правитель года добрый, несмотря на хреновый градус, не смотря на то, что он в кресте и дважды участвует в нем (он вернулся на свое место), а он был лишен информации, ему об отставке сообщили в последний момент, но, несмотря на все это добрый правитель года смягчил ему падение Икара. Год Барса для него, как для барсика, везучий, он вроде бы мягко приземлился, ему дали орден, он начал предвыборную кампанию. Ведь его не в тюрьму посадили... Но пока вы не ректифицируете гороскоп, нормального соляра вы не построите. Я сделал этот соляр и Чубайсу, по которому определил, что после февраля он точно полетит. У него радикальный ASC, в 30 градусе Рыб, на границе Рыб и Овна.</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Сначала нужно определить целесообразность трактовки соляра, далеко не у всех он действует. Все планетные обращения нужно строить только тем людям, которые вносят изменения в свою судьбу, у которых гороскоп относительно космограммы сильно выделен, только людям - потенциальным магам. Потенциальный маг - это человек, который имеет возможность меняться, тот, кому дано право менять свою судьбу. Им необходимо учитывать ВСЕ обращения планет. Тем людям, которые не могут себе это позволить, учитывать обращения планет можно, но большой погоды им они не сделают. Соляр, бесспорно, действует почти у всех людей, как вспомогательная система прогнозов. Соляр не работает у людей с абсолютной невыраженностью Солнца, у которых Солнце очень слабое, у которых совсем не выражены знаки Солнца - Овен и Лев, а также Стрелец, у людей, у которых практически не выражены мужские планеты - Солнце, Юпитер, Марс, Плутон. Естественно, если противоположная Огню Стихия Воды (в основном это Рак и Рыбы) выражена гораздо больше при невыраженности Огня, а также сильно выраженные знаки падения и изгнания Солнца - Весы и Водолей, а также сильное женское начало и при слабом Солнце крайне сильная Луна - соляр у них практически не работает или это маленький дополнительный метод прогноза. Черномырдин - это пример человека, у которого соляр должен работать: Солнце у него в Овне, в экзальтации, Луна находится в огненном тригоне, в знаке Льва, управитель ASC в Козероге - Сатурн, тоже находится в огненном знаке Овна, стихия Воды выражена у него слабо, Весы и Водолей тоже мало выражены по отношению к огненным знакам и, индифферентным к соляру, земным знакам. Из этого делаем вывод, что он может быть очень сильно подвержен соляру.</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lastRenderedPageBreak/>
        <w:t>Любое обращение любой планеты рассматривается для того, чтобы иметь какую-то возможность что-то в своей судьбе изменить. Соляр должен не просто трактоваться, но его можно использовать, как механизм, в какой-то степени, управления судьбой. Управление судьбой - это палка о двух концах, его можно повернуть и против человека. Когда человек начинает думать, что он - хозяин своей судьбы, именно тогда судьба и начинает играть человеком. Человек может управлять своей судьбой, временем и событиями своей жизни в случае, если он действительно хозяин самого себя. А быть хозяином самого себя чрезвычайно непросто, наоборот. Что значит - быть хозяином самого себя? Это знать о себе все, управлять своим подсознанием, не иметь зажимов, комплексов, по крайней мере, не дать им возможности управлять собой. Только тогда вы можете менять соляр, включать и выключать какие-то ритмы  своей жизни. В противном случае, кто вы такой? Вы уедете встречать соляр в другой город, думая, что изменили свою судьбу, но вы изменили не судьбу, а вектор, направление судьбы на каком-то отрезке времени. Вектор действия. Это значит, что вы в этом году избежали, да и то, временно, какого-то неприятного события. Ведь изменения своей судьбы производят с какой-то практической целью, например, я хочу избежать аварии. Если я встречу соляр у себя дома, то ASC соляра попадет в 8 дом, на котором у меня крест или тау-квадрат, и меня шандарахнут по голове, зачем мне это нужно?! Я лучше уеду и включу соляр в другом месте. Это нам даст то, что мы отодвинем судьбу, но мы ничего не обманули, если у нас внутри ничего не изменилось, если мы не управляем собой, а просто хотим ее обмануть, то получится, что мы просто недополучили какого-то удара по голове, который мы были должны получить. Для того чтобы понять, что будет после ваших игр с судьбой, советую вам почитать древнегреческий миф о царе Сизифе, которому удалось обмануть смерть, загнав ее в угол. Он обманом заточил в погреб бога смерти Танатоса и держал там его какое-то время, смерть перестала приходить к людям. Так прошли долгие годы и люди стали жаловаться богам. Боги разгневались, освободили Танатоса, и потом Сизиф должен был уйти в царство мертвых. А там заставили его постоянно катить камень в гору, как только он докатывал его до вершины, камень срывался, и все приходилось начинать заново. Так он по сей день и катает эти камни. Эта легенда должна быть для нас наукой, чтобы мы не думали, что нам чего-то позволено. Что позволено Юпитеру, то не позволено быку. Чтобы быть Юпитером, надо не по-бычьи менять судьбу, а нужно изменить себя, чтобы стать Юпитером. Образ Сизифа, как и любой миф, многогранен. Мы в данном случае, взяли только некоторые особенности его личности. Сизиф в образе бесполезного труда, это Сизиф после того как, а мы берем Сизифа до того как, когда Сизиф еще борзый, думал, что всех круче и всех богов может обмануть.</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 xml:space="preserve">Эту же пословицу можно сказать и наоборот - что не позволено быку, то позволено Юпитеру. То есть, если вы вышли из состояния быка, сбросили рожки, из быка вы сначала превратились в Минотавра (полубык, получеловек), после того, как вас в образе Минотавра Тезей заколол в лабиринте, вы стали человеком. А после того, как вы стали человеком, вам нужно совершить еще одно невероятное усилие, чтобы стать сверхчеловеком, если после этого вы не возгордились, только тогда вам дано право по-настоящему менять свою судьбу. После этого Ангелы Небесные верят вам, что вы не напортачите ничего. Если нам позволить сейчас менять свою судьбу, константы нашего мироздания рухнут, наше мироздание будет находиться в хаосе. Нам и так уже установили замкнутое время, еле-еле удерживая эти константы, сделали не законы, а их подобие, да и то, кто отклоняется с орбиты, то скорости меняются - непонятно что. А если все будут крутыми магами - это изменение пространственно-временного континуума, это будет опять возвращение к первичному хаосу. Это делали первые титаны - они были очень крутыми, все - маги. Почему нужно было убрать все цивилизации, построенные на магии, потому что они своими </w:t>
      </w:r>
      <w:r w:rsidRPr="00376E38">
        <w:rPr>
          <w:rFonts w:ascii="Times New Roman" w:hAnsi="Times New Roman"/>
          <w:sz w:val="24"/>
          <w:szCs w:val="24"/>
        </w:rPr>
        <w:lastRenderedPageBreak/>
        <w:t>действиями нарушали константу, постоянную мироздания. Юпитер всех титанов приговорил к смертной казни молниями, то же самое и нас. Если бы этого не было, это надо было бы выдумать - такое отношение ко всем магам. Все маги имеют право на существование только тогда, когда они победили самих себя, только тогда, когда они управляют собой, в образе быка нет ничего плохого, он связан со 2 домом, с Тельцом. В противном случае, если мы не преодолели себя, нам - быкам, дано право немного внести какие-то коррекции, подстелить соломку, да и то только по величайшей милости божьей. Понятно, что мы все - козлы, причем мы сами себя и поставили в образ козлов, загнали себя в стойло, и только по величайшей милости божьей, по величайшей милости наших Ангелов-Хранителей нас как-то за людей еще держат. Я вообще не понимаю, как Господь Бог нас терпит - этих мерзостных бацилл, которые ползают по земле, которую они не создавали и вносят в нее противоречие, постоянно гадят и требуют еще к себе человеческого отношения! Однако нас любят, дураков, иногда учат, но очень милостиво. Представляете, какие наверху гигантские силы! Нас оттуда слегка пожурят, а нам страшно больно, естественно, мы плачемся. Нам дано какое-то право, и то по величайшей милости, как-то из этого положения выкручиваться. Соляр и любые обращения планет должны нам давать оптимистическую надежду, что нам еще что-то как-то немножко позволено, если ни что-то менять, то какую-то небольшую коррекцию вносить. И это здорово!</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Из зала: А об этом говорят септильные аспекты?</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ППГ: Вы, наверно, западник. А у нас восточный подход, где все решается другими вещами. Там, где начинается попытка все объяснить, сложнейшие вопросы бытия, звездами, аспектами, там вообще заканчивается любая наука. Астрология - это метод, средство, она хороша до определенного предела, а дальше идет другие числа, другой расклад. Аспекты - это определенные рычаги, формы и механизмы, при помощи которых у нас что-то в жизни происходит, но объяснить этими механизмами сложнейшие вопросы бытия не возможно. Это все равно, что попытаться вылечить опухоль кишечника пургеном, слабительным. Аспекты - это не то средство, тут надо средство покруче - а это вы сами. Любому может быть позволено изменение. Сам гороскоп - это определенный механизм взаимоотношения вас и вашей судьбы, сам по себе гороскоп не работает, с таким же гороскопом рождается масса людей. Гороскоп не работает без знания о ваших предках, о наследственности. В один и тот же день и час родились два человека, но один из них белый, а второй негр. Я знаю одного человека, который родился в один день и год со знаменитым футболистом Пеле, и даже в ночь на 23 октября 1940 года. Вы смотрите, что по гороскопу человек должен получиться белым, блондином, стройным с голубыми глазами, с тонким носом, мягкими чертами лица. А как быть с Пеле? Там же все это в негативе, его мама засветила...</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Дело не в этом. Гороскоп - это одно, но к этому надо прибавить предков, генетику, иначе ничего работать не будет. Второе - это право изменения судьбы дано не каждому, но исследовать соляр, дано каждому. Внести коррективы, мелкие поправочки в него мы можем тогда, когда уезжаем на какое-то расстояние от дома. Когда мы включаем соляр в любом другом месте, этим местом определяются поправки и коррективы, которые мы вносим в судьбу. Не в них дело, в соляре на первом месте градусы соляра, потом аспекты, главное - космограмма соляра, которая накладывается на космограмму радикса. Гороскоп соляра имеет подчиненную функцию и его рассматривают по иерархии только на третьем месте. На первом месте идут градусы, в которых находились планеты соляра, на втором - аспекты от Солнца. На третьем месте ASC соляра.</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lastRenderedPageBreak/>
        <w:t>Итак, мы доказали, что соляр не для всех, если вы включили его в другом месте - это может еще ничего и не значить. На самом деле в соляре, прежде всего - космограмма, а космограмма не меняется кардинально от места на земном шаре. Люди будущего, у которых будут в руках межпланетные ракеты, на которых они могут уехать в другой уголок солнечной системы, будут магами. Мы же не можем встретить соляр на Марсе, чтобы сдвинуть положение планет. Другой космограмма может быть только на другой планете. До Луны ничего не меняется. Даже если космонавты будут болтаться в околоземном пространстве, ничего в своей судьбе они не поменяют. Планеты у них сместятся на доли секунды, что не существенно.</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*Надо еще доказать, были ли американцы на Луне. Флаг на Луне почему-то колышется, видимо, дул легкий ветерок, лунный бриз. Чего ж они, если все так удачно началось, свернули всю систему, 26 лет ничего у них не было. Я думаю, что никто на Луне еще не был, это розыгрыш дурацкий, на что выделяли громадные деньги из бюджета. Раз кто-то начал вякать, его быстро в дурдом отправили... Армстронга называли "великим молчуном". Он никому ничего не рассказывал и остался жив. Я видел живьем Митчелла, рожденного 17 сентября с королевским 25 градусом Девы, меня с ним познакомил покойный Наумов. Он разговаривал, как Горбачев, на все вопросы отвечал обтекаемо. А когда на Луну полетят, тогда и будет реальная магия включения новой космограммы. Если это совпадет с Соляром космонавта, то можно сказать, что в судьбу внесены какие-то временные феномены и включилась хрономагия. А пока нам не дано право менять судьбу в ее кардинальных основах, мелкие изменения вносить можно.*</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Если первое место в трактовке соляра занимают градусы, в которых находятся планеты соляра, аспекты и конфигурации аспектов - на втором месте. От нашего перемещения они не зависят, раз это первые места. Это нам права менять не дано. Другое дело, если бы Черномырдин встретил свой соляр в таком месте, чтобы его крест менее всего касался бы его положения, как Премьер-министра. В данном случае, этот крест конкретно касался этого, МС соляра (для политика это главное), Зенит, точка высшей реализации, находится в Водолее, которым управляет Уран, задействованный в этом кресте. Ему надо было бы уехать в то место, где Водолей не был бы на МС, и тогда с поста бы он мог и не полететь. Или же он был бы предупрежден, его бы выставили не так, как щенка, и влепили ему еще и медаль, а нормально бы уволили, предупредили бы за месяц, позволили бы ему отметить день рождения на посту. Его потрясло то, что ему 60 лет, а его до этого выставили, так ведь не делается! А если бы он уехал в другое место, то его бы, конечно, выгнали, но он мог за собой сохранить какую-то должность, на какое-то время был бы он исполняющим обязанности, процесс был бы смягченным. Это смягчение, разные формы реализации одной и той же линии судьбы, нам даны. Это всё, что мы можем внести в нашу судьбу через соляр. Думать, что от изменения места встречи соляра мы можем изменить нашу судьбу, - это бред и иллюзии. Кто в это верит, тот живет в виртуальной реальности. В лучшем случае он достоин только сожаления. Нет таких крутых магов. Если они и появляются, то это им Сатана дает такую возможность, за что они тяжко потом расплачиваются. Потом их скручивают и на помойку выбрасывают. Все самые крутые маги там и лежат или в аду разрываются демонами. У меня есть такие способности, и по молодости я ими пользовался и радовался, что моим обидчикам за меня мстят, а потом понял, что это неправильно. Нельзя хорошего или плохого желать человеку, потому что это подпитка его пакостей. Лучше всего ему желать справедливости, пусть его вернут на путь по заслугам. Мы сами можем только совсем немного.</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lastRenderedPageBreak/>
        <w:t>В соляре ставить себе сверхзадачу изменить что-то местом встречи соляра нельзя. Единственно, мы можем больше всего внести корректив в свою судьбу во время суперсоляра. Суперсоляр включается раз в 33 года, три 11-летних цикла. Если мы встречаем суперсоляр в том же месте, где и родились, то дома суперсоляра практически совпадают с домами радикса. В прошлом году Ельцин отметил суперсоляр и стал совсем другим человеком: похудел, изменился внешне, стал иначе говорить, перестал употреблять "понимаешь", речь стала менее вязкой.</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Сейчас, правда, говорят, что это не Ельцин, а его двойник. Но достаточно изучить его гороскоп, чтобы понять, что это он. Жизнь у него долгая, мы всегда начинаем трактовать гороскоп с продолжительности жизни. Нафига нам нужно составлять гороскопы покойнику! Мы не можем делать прогноза на 50 лет вперед, если человек будет лежать уже в гробу, в белых тапках. Западники не знают, как рассчитать продолжительность жизни, а мы знаем. Черномырдину жить 75 лет, Чубайсу – 50 лет. Таблица продолжительности жизни дает интервал плюс-минус 5 лет. Все последние соляры надо правильно встречать, подготовиться к своему концу. Если не войти в нашу систему, то все осколки знаний, камешки, из которых можно собрать мозаику, будут бесполезными. Кусок рождает дефицит другого в третьем, в четвертом. Нет целостного здания - и все разваливается. Начинать надо с мировоззрения, с основы, с системы. Нет системы - все развалится. Я очень люблю свою систему и на полном основании, по сравнению с другими системами, считаю ее настоящей астрологией. Все остальные астрологические системы считаю фуфлом, потому что там есть система знаний, но нет базы, основы, это вырванные куски. И поэтому просто из милости, из большой любви к вам я эту систему вам предлагаю. Я не гуманист, а просто люблю людей. Мое эгоистическое желание, чтобы люди не занимались бессмысленным фуфлогонством, а чтобы они были нормально образованными. Вместо того чтобы ковыряться в навозной куче, чтобы выкопать маленькое зернышко, я вам предлагаю большую кучу жемчуга, и вы можете найти там самый большой самородок.</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Суперсоляр - единственное время, когда нам дано право включить новый радикс, как бы самому себя родить. Он наступает 1 раз в 33 года (в 33, 66 и 99 лет) - трижды в жизни максимум. Именно тогда нам дается право вернуть себе свое детство, как бы повторить круг жизни. Место встречи суперсоляра изменить можно и нужно. В прошлый раз, говоря о месте встречи соляра, прежде всего я имел в виду суперсоляр. Уже за 3 соляра до суперсоляра надо чего-то думать. В этом суперсоляре также прежде всего мы обращаем внимание на градусы, но кроме них в суперсоляре большую роль играет и весь новый гороскоп, который почти воспроизводит радикс по домам. Желательно найти на карте земного шара то место, которое для нас было бы наиболее приемлемо. В суперсоляре дома нового гороскопа определяются и действуют на 33 года, можно заново себя родить. Вычисляют их не так, как для любого другого соляра. Суперсоляр, так же, как и любой соляр, включается в том месте, где его встречают. Некоторые люди, не зная этого, включают суперсоляр в какой-нибудь Тмутаракани, и по этому месту у них включается гороскоп не на 33 года, а всего лишь на год. Но суперсоляр - это нечто иное, это нью-радикс. Для того чтобы определить себе цикл, который будет действовать на 33 года, нужно провести еще одну операцию. Тот гороскоп соляра, который включится на месте его встречи в 33 или 66 лет, это не есть суперсоляр. Это просто один из соляров, он работает 1 год. А суперсоляр - это нечто среднее между этим Соляром и радиксом. Дома суперсоляра, которые действуют на 33 года, это средняя точка между домами соляра и домами радикса.</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Из зала: Не по золотому сечению?</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lastRenderedPageBreak/>
        <w:t>ППГ: Нет, золотое сечение мертвое на самом деле, как любая созданная гармония. Она хороша для пупса, для куклы Барби, для манекена, для искусственного артефакта. Система золотого сечения - это система искусственного образования, артефакта (это искусственный объект). Искусственный объект является внешним подобием жизни. Система золотого сечения - это система создания виртуальной реальности. Мой бывший ученик Романов написал величайшую по своей ереси книгу о золотых сечениях. Я спровоцировал его на создание этой книги. Он не прошел обольщения и стал творческие процессы подгонять под эту систему, не понимая, что там все вывернуто с ног на голову. Она работает, но совсем по-другому. Зачем нам себя превращать в манекены и биороботы, в артефакт и искусственного человека, которого создал профессор Франкенштейн? В роли такого же Франкенштейна из книги Мэри Шелли "Франкенштейн или Новый Прометей" сейчас выступает Ричард Сид, который занимается клонированием.</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*"Скоро, очень скоро мы построим город" - песня, которая была впервые исполнена 24 июня 1985 года, точь-в-точь на главный масонский праздник Иванов день. Они же вольные каменщики, строители. Больше всего её пели именно по главным масонским праздникам.*</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 xml:space="preserve">Итак, берем среднюю точку между вашим радиксом и новым гороскопом. Абсолютно точного повторения этих гороскопов, даже если вы встречаете соляр на месте вашего рождения, быть не может. Даже в суперсоляре хоть на небольшое количество, но смещение есть. Хотите или нет, но суперсоляр включается автоматически. Но другое дело, что раз в 33 года нам позволено самого себя родить, принять у самого себя  роды, как барон Мюнхаузен, вытащивший себя из болота за волосы. А мы, имея такую возможность, ставим все на самотек. Господь Бог раз в 33 года к нам приходит на помощь, дает нам возможность включить процесс Хварны. Это совпадает с полным кругом 32-летнего календаря, плюс еще один год. Ровно через год после повторения вашего года по циклу, когда закончится тот год, в который вы родились по 32-летнему календарю, следующий год - это включение суперсоляра! Это некая милость, связанная еще и с Хварной, потому что 32-летний календарь хранит в себе Божью благодать, Хварну. Иисус Христос именно в 33 года крестился на реке Иордан, отсюда возраст Христа. Это не тогда, когда его распяли, а когда он по-настоящему стал Христом, Спасителем, когда он получил миссию. Иоанн Креститель крестил его в воде, и над ним появился образ голубя. Святого Духа. Это образ суперсоляра. Только для Солнца используется троица, три обращения Солнца, три 11-летних цикла годятся только для Солнца. Солнце - это символ Духа, проявления Духа Божьего, который един в трех лицах - Отец, Сын и Святой Дух. Троица проявляется через три цикла Солнца. Когда заканчивается третий цикл, мы имеем полное право получить новое духовное рождение. До 33 лет глупость человеческая была терпима. После 33 лет она становилась нетерпимой, и ему уже ничего не прощалось, если он был таким же обалдуем, что и раньше. После 33 лет человек, оставаясь оболтусом, уже закладывает жуткую информацию. Суперсоляр - цикл, который закладывается на 33 года, необходимо представить, как среднюю точку между 33-летним Соляром и радиксом. Эта средняя точка и является ASC суперсоляра. То же самое делается и между любыми другими домами. Второй этап - берется средняя точка между планетами радикса и суперсоляра. Координаты планет в суперсоляре будут действовать только на год, а средние координаты - на 33 года. Но средних точек две - по большому и малому кругу, в данном случае, берут по малому кругу. По большому кругу мы брать еще не заслужили. Берется меньшая дуга. И дома берутся средние, таких домов в таблицах может и не существовать. Это неестественный ASC, но именно он и будет определять ваши 33 года. Предел разницы между ASC радикса и ASC суперсоляра может быть до 5 - 7 градусов (в пределах орбиса соединения). Если разница получается больше, </w:t>
      </w:r>
      <w:r w:rsidRPr="00376E38">
        <w:rPr>
          <w:rFonts w:ascii="Times New Roman" w:hAnsi="Times New Roman"/>
          <w:sz w:val="24"/>
          <w:szCs w:val="24"/>
        </w:rPr>
        <w:lastRenderedPageBreak/>
        <w:t xml:space="preserve">значит, вы сделали ошибку в расчетах. У одного знакомого получилась разница в 8 градусов, потому что он радикс строил на один конец Москвы, а суперсоляр на другой. Москва очень большой город, разница между краями до </w:t>
      </w:r>
      <w:smartTag w:uri="urn:schemas-microsoft-com:office:smarttags" w:element="metricconverter">
        <w:smartTagPr>
          <w:attr w:name="ProductID" w:val="50 км"/>
        </w:smartTagPr>
        <w:r w:rsidRPr="00376E38">
          <w:rPr>
            <w:rFonts w:ascii="Times New Roman" w:hAnsi="Times New Roman"/>
            <w:sz w:val="24"/>
            <w:szCs w:val="24"/>
          </w:rPr>
          <w:t>50 км</w:t>
        </w:r>
      </w:smartTag>
      <w:r w:rsidRPr="00376E38">
        <w:rPr>
          <w:rFonts w:ascii="Times New Roman" w:hAnsi="Times New Roman"/>
          <w:sz w:val="24"/>
          <w:szCs w:val="24"/>
        </w:rPr>
        <w:t>, а это и есть эти полградуса разницы. Большая разница может быть за счет ASC: если в радиксе ASC был в знаке быстрого восхождения, то градусов отличия будет больше. Если ASC радикса был в Овне или Рыбах, быстро восходящих знаках, разница будет больше. Если изначально ASC был в Деве - разница будет меньше, и может совпасть даже в одном градусе. Естественно, если вы встречаете соляр в одном  месте.</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Целесообразно ли встречать суперсоляр в том же месте, где вы родились? Надо очень хорошо подумать, потому что в любое другое время не так нужно обращать внимание на место встречи соляра, как в суперсоляре. Именно в суперсоляре так важны географические координаты. Средние точки (между радиксом и суперсоляром) градусов планет, домов и особенно ASC соляра не должны попасть по географическим координатам на точку, соответствующей какой-нибудь разрушительной координате вашего радикса. Вспомните астрогеографию, которая каждую точку на земном шаре, каждую координату земного шара сопоставляет с зодиакальными координатами. Смещение на один знак по зодиакальному кругу происходит через каждые 30 градусов меридиана. На карту земного шара очень легко нанести градусную сетку, если начать отсчет от 60-го уральского меридиана. Каждые 30 градусов будут знаком Зодиака. В Овен попадает вся Западная Сибирь, Индия, Афганистан, Цейлон. В Телец попадает Китай, в Близнецы - Япония, Рак - это рачья глубинная Марианская впадина, в Лев ничего не попадает, кроме Беринговых и Командорских островов с морскими котиками, а также Аляска с большим количеством золота. Дева - это Калифорния. Район Карибского моря попадает в Скорпион, а граница между Скорпионом и Стрельцом, там, где Змееносец, попадет в Бермудский треугольник. Вся Западная Европа попадает в Водолей, кроме части Испании и Англии с Ирландией. Европа - это живая вода, а Африка, большая часть которой по меридианальной системе тоже попадает в Водолея - это мертвая вода. Поэтому она Европой и была покорена. Рыбы - это мы, в эпоху Рыб проходили все мировые религии (ислам, христианство, иудаизм) по меридианальным Рыбам: там Палестина, Аравия, все священные земли, Египет. Москва, вся европейская часть России в Рыбах. А граница Рыб и Овна - это Урал. Именно на Урале в эпоху Овна был пророк Заратуштра, арии, пришедшие в Индию. Вся история цивилизации четко ложится по астрогеографии. Для суперсоляра очень важно вспомнить астрогеографию, особенно для ASC суперсоляра.</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 xml:space="preserve">ASC суперсоляра, конечно, будет псевдоасцендентом - это средняя точка между истинным ASC и ASC нового суперсоляра. Это новый ASC не должен попадать на какое-то гиблое место вашего радикса. Эту точку надо четко расписать по географическим координатам - куда она попала на карте земного шара. Широтный принцип - это минуты градусов. Каждый градус занимает по меридиану определенное положение. 30 градусов широты - это 1 градус по растяжке, но внутри каждая минута одного градуса (1/60) по широте делится на минуты. Есть широтный или полюсный зодиак, но к личности он не применим. Это зодиак всей Земли, биосферный зодиак, а в биосфере не имеет значение, кто ты - человек, вошь, слон, бацилла. Земля - это шар, мы берем по меридиану 30 градусов, а можно брать по широте. Брать экватор, нарезать его на 12 частей и смотреть по широтам 12 знаков зодиака. Этот подход имеет значение для вычисления событий, важных для Земли в целом, но не лично для человека, лично для человека имеет значение долготный зодиак. Человек является не только частью биосферы, но и носителем разума. Он одновременно относится к гомеостазу Земли, с которой он находится в определенном равновесии, и он же вносит в Землю определенные колебания. Человек не только земное существо. Кроме </w:t>
      </w:r>
      <w:r w:rsidRPr="00376E38">
        <w:rPr>
          <w:rFonts w:ascii="Times New Roman" w:hAnsi="Times New Roman"/>
          <w:sz w:val="24"/>
          <w:szCs w:val="24"/>
        </w:rPr>
        <w:lastRenderedPageBreak/>
        <w:t>биосферы есть еще и ноосфера - то есть определенная сфера разума, к которой, прежде всего, относится человек. Для личности человека применим меридиональный подход.</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Итак, вычисляем координаты суперсоляра, смотрим, куда это попадает на карту Земли. Эту точку нужно внимательно изучить. Если вы пропустили суперсоляр, то поднимите по газетам, по архивам информацию о том, не было ли в это самое время (во время включения суперсоляра плюс-минус несколько дней, до 12-ти дней) каких-либо чрезвычайных событий в этой точке, например, бури, смерчи, ураганы, землетрясения, падения самолетов. Если экстремальные ситуации совпали с этой точкой суперсоляра, значит, лично вам дается определенный знак, поскольку вы в этом участвуете. Вы будете подхвачены определенным вихрем, с вами и в вашей судьбе могут произойти изменения, и вам не дается права быть хозяином своей судьбы в течение 33 лет. Знак нужно воспринимать, как вмешательство в вашу судьбу неких сил, которые превышают ваше понимание. Соляр и суперсоляр нужно воспринимать, как систему знаков. В тот момент, когда он включается, вы следите за событиями, которые в это время произошли на всей Земле, но особенно в том месте, которое соответствует ASC этого соляра. Для суперсоляра важен не ASC, а псевдоасцендент - средняя точка между ASC вашего радикса и ASC соляра на 34-й или 67-й год вашей жизни. Для суперсоляра очень важно место, где вы будете включать этот суперсоляр. Желательно тщательно подобрать это место.</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Есть ли необходимость встречать суперсоляр на том же самом месте? Настоятельной необходимости не существует, особенно для людей, у которых гороскоп не такой счастливый. Зачем нам усугублять несчастья, возвращаясь на круги своя? Людям с изначально счастливыми судьбами не рекомендуется вносить изменения в свою судьбу, уезжая на далекие расстояния. Иначе они могут в ней напортачить. Рекомендуется уезжать людям с очень фатальными гороскопами. Куда бы они ни уехали, больших изменений в свою судьбу они не внести могут. Фатальный гороскоп - это некий цемент, он и так тебя уже привязывает к своему месту изначально. Все равно, что у птицы есть некий внутренний магнит, куда бы она ни улетела, ее все равно потянет обратно. Если в вас вложен некий фатальный магнит - магнит фатума - то куда бы вы ни улетели на время суперсоляра, все равно вернетесь. "Грачи прилетели"...</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Любой соляр (и суперсоляр) всегда строится в системе домов, которая для вас является родственной, пока вы не перешли в другую систему. Изменения домов могут быть только на возвращении или противофазах Узлов, потому что Узлы связаны с изменением фатума, первичной жесткой изначальной системы судьбы. Изначально нам дано несколько систем домов, правда включается у нас только одна из них. Нужно вспомнить при каких обстоятельствах вы родились, обстоятельства рождения определяют систему домов, которая у вас включилась. Систем домов всего три, которые связаны с радиксом: Кох, Плацидус и Джамасп. А. у западников нет ответа на вопрос, почему они используют ту или иную систему домов, когда люди не отвечают на вопрос, там нет системы, нет науки.</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Дома гороскопа - это форма взаимодействия между человеком и окружающим его миром, дома гороскопа - это определенная жизненная динамика, которая может быть совершенно разной. Именно эта жизненная динамика предопределяет события, которые у вас будут. Изменение основной жизненной динамики рождает и изменения событий жизни. Но оказывается, ее  изменить очень трудно.</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lastRenderedPageBreak/>
        <w:t>Из зала: А если ребенок родился в концлагере - это показатель, что у него включилась система Джамаспа?</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ППГ: Нет, ни тюрьма, ни концлагерь это не определяют. И там бывают нормальные концлагерные роды, и чудо. Важна сама форма, как мы появились на свет.</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Очень важно в соляре и то, как мы его встречаем, при каких обстоятельствах. Ни один другой соляр не важно встречать так, как суперсоляр. По нему можно определить целых 33 года, это кардинальная коррекция в судьбе. Затмение в суперсоляре может не считаться затмением, потому что ищется средняя точка, и если вы правильно проводите свой суперсоляр, то на 33 года вы  можете стереть свою фатальность.</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Людям, у которых фатальность в гороскопе очень сильна, лучше в суперсоляры уезжать на расстояние от дома, не встречать их в том же самом месте, не усугублять те необратимые события в жизни, которых у вас и так много. Людям, у которых в гороскопе мало фатальности, наоборот, нужно встречать суперсоляры, не уезжая с места жительства, особенно с того места, в котором они появились на свет. Место рождения лучше не менять, потому что считается, что если такие люди куда-то далеко уедут, то в их судьбе произойдут необратимые перемены, не совсем управляемые ими, появится хаос, а хаос чреват непредсказуемыми колебаниями жизненных процессов, и тогда не все можно предсказать, будет беспорядочное движение судьбы. Это плохо тем, что им никто помочь не сможет, они в течение 33 лет отпущены. Это значит, что они в течение 33 лет будут опровергать любую систему прогнозов. Это плохо, человек должен быть предсказуем, он должен быть виден. Эти люди сами ничего себе сказать не могут, их судьба является неуправляемой. Усугубляется суеверие или неверие в то, что что-то в судьбе можно изменить. В конечном итоге такие люди могут стать исключением из правил. А почему? Потому что они сами внесли изменения в возможности им помочь, изменения в предсказания, в прогнозы. Следовательно, такие люди выбывают из правил. Это не просто, потому что система не работает, работает и прогнозы им можно сделать, но по времени (!) они перетасовываются. Они ставят на уши любых самых опытных прогнозистов. Ему предсказываешь брак, а у него вместо этого судебный процесс и тюрьма. Ситуация по 7 дому просто сработала по-другому. Итак, если в вашем гороскопе и в суперсоляре много "зелени" - не рекомендуется далеко ездить от того места, где вы родились и далеко от того места, в котором вы находитесь, если это одно и то же место.</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К суперсоляру очень важно подходить не идиотами. Для примера возьмите жизнь Христа, Заратуштры, всех святых - в 33 года получили первое откровение. 33 года - возраст включения Хварны и получения откровения. Это может включиться через 12 дней. Как после Рождества Христова на 13-й день отмечается Крещение, Богоявление. Что это такое? Был Иисус, стал Христос. Он был сыном Божьим, но окончательно Дух Божий проявился в нем через 12 дней после суперсоляра. Мораль отсюда: 12 дней после каждого соляра, а суперсоляра особенно, это дни строжайшего контроля над своими действиями. В эти 12 дней закладывается информация на год или на все 33 года в суперсоляре. Причем первые 12 дней связаны с 12-тью домами гороскопа и 12-тью знаками зодиака. Каждый день после соляра нужно воспринимать, как контроль над одним из домов гороскопа. По сути 12 дней, особенно после суперсоляра, мы проходим круг искушений, нас провоцируют залезть в кучу, а ты не поддавайся. В микроструктуре это повторяется каждый год - 12 дней после соляра.</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lastRenderedPageBreak/>
        <w:t>В 1 ДЕНЬ (от момента включения соляра плюс одни сутки, это первые сутки, это не день рождения) после соляра думайте своей головой. Если вы правильно проходите искушения 1 дня, значит, вы очищаете первый дом вашего соляра. Значит, в течение года, ваша личностная инициатива будет проходить беспрепятственно. Если не проходите - встречаете помехи и препятствия. Значит, вы не будете знать не только, как слово ваше отзовется, но и что вам делать, и можете в течение года быть бараном перед новыми воротами. Все что мешает лично вам проявиться, вы должны корректировать в первый день соляра и в первый день соляра вы должны думать сами. В 1 день соляра вредно спрашивать совета у кого-то, вредно к кому-то обращаться. Думай сам, дурак. Если вы к кому-то обратитесь - это значит, что вы будете, как баран, который идет за козлом. В 1 день любого соляра, а в 1 день суперсоляра втройне - ни в коем случае не проси совета, не переваливай на других свою инициативу, сам думай, сам проявляйся. Чуть дашь слабинку, тебя поведут, как барашка за рожки, морковку перед носом - и пошел! Думай сам. Если ты дурак, не можешь думать, то хотя бы помолчи. "Никогда и ничего не просите, особенно у тех, кто сильнее вас, сами предложат, и сами все дадут!" Если ничего не дадут в этот раз, значит, дадут потом.</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Во 2 ДЕНЬ нельзя много есть, надо себя ограничить в еде, в материи, нельзя тратить. Жадным быть нельзя - это будет провокацией на зависимость от второго дома. Нельзя есть того, чего вам хочется. Чем больше хочется, тем меньше можно. Это проверка вас "на вшивость". Всегда на 2 день после соляра тянет есть, пить, опохмеляться. Обычно соляр бывает накануне дня рождения, а во 2 день часто устраивают застолье. И подарки нельзя принимать, вот почему не праздновали день рождения! В этом была большая мудрость. Нас же провоцируют имуществом! Если вы хотите быть свободными - на 2-й день после соляра не принимайте подарки! Отслеживайте дела, связанные с едой, тогда вы будете независимыми, у вас не будет рабства от материи, вы не будете фиксироваться на эту тему, значит, не будете преувеличивать опасности, связанные с этим, вы не будете притягивать эти эманации к себе. Даже в самом худшем случае, у вас не будет остроты восприятия, а значит, вы можете и не притянуть к себе опасности этого рода.</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Если в 1 день надо быть самим собой, ни на кого не рассчитывать, только на себя, во 2 день не рассчитывать на материальную помощь, на еду, обходиться своими средствами. 2-ой день - это день помощи другим, удовлетворение чужих просьб. Узнайте, когда у ваших друзей соляры и спровоцируйте их, посмотрите, как они себя будут вести. Считается очень плохо, если человек жадничает, отказывает в чем-то во 2 день, ему чужие слезки отольются, особенно, если это ему ничего не стоит.</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В 3 ДЕНЬ следите за "базаром" ("За базар ответишь"), за словами, слово не воробей. В этот день лучше молчать. Обещание, данное в 3 день, обернется  против  вас.</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 xml:space="preserve">На 4 ДЕНЬ - искушения, связанные с домом, с близкими. Необходимо проявлять заботу о близких. Если близких нет - это день воспоминания о роде, о предках, об умерших. 4 день особенно после суперсоляра - это день памяти предков. Вдвойне преступник тот человек, который на 4-й день соляра не помянул своих умерших предков (заказать литургию, молебен, молиться за них). Искушать вас будут вблизи собственного дома. На каждый день после соляра есть знаки хорошие и знаки дурные, на которые надо реагировать определенным образом. Очень дурным знаком на 4 день является похоронная процессия, если кто-то рядом в доме умрет, или кладбище. Я заметил, что на 4 день человека в доме начинает многое раздражать: сосед стучит за стенкой... В этот день ходить на кладбище можно, нужно поминать близких, вспоминать детство, прошлое, </w:t>
      </w:r>
      <w:r w:rsidRPr="00376E38">
        <w:rPr>
          <w:rFonts w:ascii="Times New Roman" w:hAnsi="Times New Roman"/>
          <w:sz w:val="24"/>
          <w:szCs w:val="24"/>
        </w:rPr>
        <w:lastRenderedPageBreak/>
        <w:t>наводить порядок в прошлом. В 4 день никогда не планируется будущее, далекая перспектива, а наоборот оценивается прошлое, очень плохо, если вас заставляют что-то подписывать, строить дальние планы. В 4 день вы должны пройти искушение будущим. В этот день считается очень плохо далеко уезжать - это тоже искушение поездками, дорогой.</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В 5 ДЕНЬ - искушение  любовью. Никакой любви и игры - это для  вас искушение. Можно ли любить в 5 день после соляра? Можно, только детей, но не как поручик Ржевский. В этот день можно любить только медленно и печально... А в остальные дни - альтернативный вариант: быстро и весело. Искушение игрой, счастьем - не поддавайтесь на это. Легкие выигрыши и фортуна в этот день обходятся боком. Если в этот день вам чего-то дарят - 50  раз подумайте, потому что это покупка. Надо сказать: "Приходите  завтра!", а этот подарочек - это дешевая покупка. Не все то золото, что блестит. В этот день лучше ничего не брать, не покупать, не увлекаться выигрышами и любовью, не играть в азартные игры.</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В 6 ДЕНЬ - искушение болезнью (сами понимаете, что может быть после дня любви. Неправильно прожитый 5 день может на 6-й дать болезнь). Перед 5-м домом идет 4-й - нельзя заниматься любовными интригами там, где живешь, а после идет 6 дом - и где работаешь: народная мудрость. Искушение работой. Плохо, если в этот день у вас были какие-то болезненные симптомы. В этот день нельзя  работать "на дядю", ничего подневольного не делается. Когда нас просят чего-то сделать - нельзя подчиняться. На себя работать можно.</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В 7 ДЕНЬ - искушение супругой, плюс ко всему открытыми пространствами. В 7 день не рекомендуется смотреться в зеркало.</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В 8 ДЕНЬ нельзя рисковать, бояться. Искушение риском, опасностью, самый критический день.</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В 9 ДЕНЬ нельзя разговаривать на иностранном языке, нельзя материться (мат - это же иностранные слова, слово из трех букв - китайское, обозначает "человек"). Замена этому в церкви, в учении, но нельзя учить, поучать других. Вас в 9 день просто будет тянуть показать себя, поучать.</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В 10 ДЕНЬ искушение властью, желание проявить себя начальником. Нужно помнить, что любая инициатива в этот день наказуема, особенно, там, где вы будете кого-то за собой вести. Опасность срыва с высоты в этот день. Не берите на себя слишком много большой инициативы, можете сорваться.</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В 11 ДЕНЬ новшества отслеживайте. Любое новое - это хорошо забытое старое, поэтому за новые дела не беритесь. 11 день - это день множества примет. Разбирайтесь с друзьями, не поддавайтесь дружеским компаниям, они могут быть для вас жутким примером.</w:t>
      </w:r>
    </w:p>
    <w:p w:rsidR="002A57D5" w:rsidRPr="00376E38" w:rsidRDefault="002A57D5" w:rsidP="00376E38">
      <w:pPr>
        <w:ind w:firstLine="709"/>
        <w:jc w:val="both"/>
        <w:rPr>
          <w:rFonts w:ascii="Times New Roman" w:hAnsi="Times New Roman"/>
          <w:sz w:val="24"/>
          <w:szCs w:val="24"/>
        </w:rPr>
      </w:pPr>
      <w:r w:rsidRPr="00376E38">
        <w:rPr>
          <w:rFonts w:ascii="Times New Roman" w:hAnsi="Times New Roman"/>
          <w:sz w:val="24"/>
          <w:szCs w:val="24"/>
        </w:rPr>
        <w:t>В 12 ДЕНЬ - ничего не бойтесь, искушение тайнами, тайными делами, сплетнями. Ничего не нужно принимать близко к сердцу, не обращайте внимания на сны, на кошмары, на любые тайные делишки. Нельзя делать ничего тайного, потому что все тайное, что вы сделаете в этот день, в этот год станет явным.</w:t>
      </w:r>
    </w:p>
    <w:p w:rsidR="002A57D5" w:rsidRDefault="002A57D5" w:rsidP="00376E38">
      <w:pPr>
        <w:ind w:firstLine="709"/>
        <w:jc w:val="both"/>
        <w:rPr>
          <w:rFonts w:ascii="Times New Roman" w:hAnsi="Times New Roman"/>
          <w:sz w:val="24"/>
          <w:szCs w:val="24"/>
        </w:rPr>
      </w:pPr>
      <w:r w:rsidRPr="00376E38">
        <w:rPr>
          <w:rFonts w:ascii="Times New Roman" w:hAnsi="Times New Roman"/>
          <w:sz w:val="24"/>
          <w:szCs w:val="24"/>
        </w:rPr>
        <w:t>Ведите себя строго первые 12 дней после соляра, потому что это закладка всех 12 домов.</w:t>
      </w:r>
    </w:p>
    <w:p w:rsidR="0037789E" w:rsidRPr="00376E38" w:rsidRDefault="008B78F7" w:rsidP="008B78F7">
      <w:pPr>
        <w:jc w:val="both"/>
        <w:rPr>
          <w:rFonts w:ascii="Times New Roman" w:hAnsi="Times New Roman"/>
          <w:sz w:val="24"/>
          <w:szCs w:val="24"/>
        </w:rPr>
      </w:pPr>
      <w:r>
        <w:rPr>
          <w:rFonts w:ascii="Times New Roman" w:hAnsi="Times New Roman"/>
          <w:sz w:val="24"/>
          <w:szCs w:val="24"/>
        </w:rPr>
        <w:t>30.03.1998</w:t>
      </w:r>
      <w:bookmarkStart w:id="0" w:name="_GoBack"/>
      <w:bookmarkEnd w:id="0"/>
    </w:p>
    <w:sectPr w:rsidR="0037789E" w:rsidRPr="00376E38" w:rsidSect="00376E38">
      <w:footerReference w:type="even"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0A15" w:rsidRDefault="00800A15">
      <w:r>
        <w:separator/>
      </w:r>
    </w:p>
  </w:endnote>
  <w:endnote w:type="continuationSeparator" w:id="0">
    <w:p w:rsidR="00800A15" w:rsidRDefault="00800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E38" w:rsidRDefault="00376E38" w:rsidP="00376E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76E38" w:rsidRDefault="00376E38">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6E38" w:rsidRDefault="00376E38" w:rsidP="00376E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13D96">
      <w:rPr>
        <w:rStyle w:val="a5"/>
        <w:noProof/>
      </w:rPr>
      <w:t>13</w:t>
    </w:r>
    <w:r>
      <w:rPr>
        <w:rStyle w:val="a5"/>
      </w:rPr>
      <w:fldChar w:fldCharType="end"/>
    </w:r>
  </w:p>
  <w:p w:rsidR="00376E38" w:rsidRDefault="00376E38">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0A15" w:rsidRDefault="00800A15">
      <w:r>
        <w:separator/>
      </w:r>
    </w:p>
  </w:footnote>
  <w:footnote w:type="continuationSeparator" w:id="0">
    <w:p w:rsidR="00800A15" w:rsidRDefault="00800A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A72031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344294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E018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5BEC81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6D2C28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9460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D3083F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9D8F1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F02170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5B835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57D5"/>
    <w:rsid w:val="002A57D5"/>
    <w:rsid w:val="00376E38"/>
    <w:rsid w:val="0037789E"/>
    <w:rsid w:val="007F05A7"/>
    <w:rsid w:val="00800A15"/>
    <w:rsid w:val="00813D96"/>
    <w:rsid w:val="00892FA6"/>
    <w:rsid w:val="008B7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4A6BDBE"/>
  <w15:chartTrackingRefBased/>
  <w15:docId w15:val="{A0D9753A-D356-494E-982C-B8AA41C6F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A57D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
    <w:name w:val="osnovnojjtekst"/>
    <w:basedOn w:val="a"/>
    <w:rsid w:val="002A57D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sotstupom">
    <w:name w:val="osnovnojjtekstsotstupom"/>
    <w:basedOn w:val="a"/>
    <w:rsid w:val="002A57D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pisok">
    <w:name w:val="spisok"/>
    <w:basedOn w:val="a"/>
    <w:rsid w:val="002A57D5"/>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footer"/>
    <w:basedOn w:val="a"/>
    <w:rsid w:val="00376E38"/>
    <w:pPr>
      <w:tabs>
        <w:tab w:val="center" w:pos="4677"/>
        <w:tab w:val="right" w:pos="9355"/>
      </w:tabs>
    </w:pPr>
  </w:style>
  <w:style w:type="character" w:styleId="a5">
    <w:name w:val="page number"/>
    <w:basedOn w:val="a0"/>
    <w:rsid w:val="00376E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370298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52465527">
          <w:marLeft w:val="0"/>
          <w:marRight w:val="0"/>
          <w:marTop w:val="0"/>
          <w:marBottom w:val="0"/>
          <w:divBdr>
            <w:top w:val="none" w:sz="0" w:space="0" w:color="auto"/>
            <w:left w:val="single" w:sz="4" w:space="9" w:color="000000"/>
            <w:bottom w:val="none" w:sz="0" w:space="0" w:color="auto"/>
            <w:right w:val="single" w:sz="4" w:space="9" w:color="000000"/>
          </w:divBdr>
        </w:div>
      </w:divsChild>
    </w:div>
    <w:div w:id="1454789917">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894658561">
          <w:marLeft w:val="0"/>
          <w:marRight w:val="0"/>
          <w:marTop w:val="0"/>
          <w:marBottom w:val="0"/>
          <w:divBdr>
            <w:top w:val="none" w:sz="0" w:space="0" w:color="auto"/>
            <w:left w:val="single" w:sz="4" w:space="9" w:color="000000"/>
            <w:bottom w:val="none" w:sz="0" w:space="0" w:color="auto"/>
            <w:right w:val="single" w:sz="4" w:space="9" w:color="000000"/>
          </w:divBdr>
        </w:div>
      </w:divsChild>
    </w:div>
    <w:div w:id="1909537281">
      <w:bodyDiv w:val="1"/>
      <w:marLeft w:val="120"/>
      <w:marRight w:val="120"/>
      <w:marTop w:val="120"/>
      <w:marBottom w:val="120"/>
      <w:divBdr>
        <w:top w:val="none" w:sz="0" w:space="0" w:color="auto"/>
        <w:left w:val="none" w:sz="0" w:space="0" w:color="auto"/>
        <w:bottom w:val="none" w:sz="0" w:space="0" w:color="auto"/>
        <w:right w:val="none" w:sz="0" w:space="0" w:color="auto"/>
      </w:divBdr>
      <w:divsChild>
        <w:div w:id="344941344">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7067</Words>
  <Characters>40283</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Котяра</cp:lastModifiedBy>
  <cp:revision>3</cp:revision>
  <dcterms:created xsi:type="dcterms:W3CDTF">2024-08-18T19:10:00Z</dcterms:created>
  <dcterms:modified xsi:type="dcterms:W3CDTF">2024-08-18T19:10:00Z</dcterms:modified>
</cp:coreProperties>
</file>