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B67" w:rsidRPr="00092BFB" w:rsidRDefault="008C3B67" w:rsidP="009E407A">
      <w:pPr>
        <w:shd w:val="clear" w:color="auto" w:fill="FFFFFF"/>
        <w:spacing w:before="100" w:beforeAutospacing="1" w:after="100" w:afterAutospacing="1" w:line="240" w:lineRule="auto"/>
        <w:jc w:val="center"/>
        <w:rPr>
          <w:rFonts w:ascii="Times New Roman" w:hAnsi="Times New Roman"/>
          <w:b/>
          <w:sz w:val="36"/>
          <w:szCs w:val="36"/>
        </w:rPr>
      </w:pPr>
      <w:r w:rsidRPr="00092BFB">
        <w:rPr>
          <w:rFonts w:ascii="Times New Roman" w:hAnsi="Times New Roman"/>
          <w:b/>
          <w:sz w:val="36"/>
          <w:szCs w:val="36"/>
        </w:rPr>
        <w:t>Павел Глоба</w:t>
      </w:r>
    </w:p>
    <w:p w:rsidR="009E407A" w:rsidRPr="000B62B0" w:rsidRDefault="009E407A" w:rsidP="00092BFB">
      <w:pPr>
        <w:shd w:val="clear" w:color="auto" w:fill="FFFFFF"/>
        <w:spacing w:before="100" w:beforeAutospacing="1" w:after="100" w:afterAutospacing="1" w:line="240" w:lineRule="auto"/>
        <w:jc w:val="center"/>
        <w:rPr>
          <w:rFonts w:ascii="Times New Roman" w:eastAsia="Times New Roman" w:hAnsi="Times New Roman"/>
          <w:sz w:val="28"/>
          <w:szCs w:val="28"/>
          <w:lang w:eastAsia="ru-RU"/>
        </w:rPr>
      </w:pPr>
      <w:r w:rsidRPr="000B62B0">
        <w:rPr>
          <w:rFonts w:ascii="Times New Roman" w:eastAsia="Times New Roman" w:hAnsi="Times New Roman"/>
          <w:b/>
          <w:bCs/>
          <w:sz w:val="28"/>
          <w:szCs w:val="28"/>
          <w:lang w:eastAsia="ru-RU"/>
        </w:rPr>
        <w:t>СОЛЯР (</w:t>
      </w:r>
      <w:r w:rsidR="002A255C">
        <w:rPr>
          <w:rFonts w:ascii="Times New Roman" w:eastAsia="Times New Roman" w:hAnsi="Times New Roman"/>
          <w:b/>
          <w:bCs/>
          <w:sz w:val="28"/>
          <w:szCs w:val="28"/>
          <w:lang w:val="uk-UA" w:eastAsia="ru-RU"/>
        </w:rPr>
        <w:t>11</w:t>
      </w:r>
      <w:r w:rsidRPr="000B62B0">
        <w:rPr>
          <w:rFonts w:ascii="Times New Roman" w:eastAsia="Times New Roman" w:hAnsi="Times New Roman"/>
          <w:b/>
          <w:bCs/>
          <w:sz w:val="28"/>
          <w:szCs w:val="28"/>
          <w:lang w:eastAsia="ru-RU"/>
        </w:rPr>
        <w:t>)</w:t>
      </w:r>
    </w:p>
    <w:p w:rsidR="00092BFB" w:rsidRPr="00092BFB" w:rsidRDefault="009E407A" w:rsidP="00092BFB">
      <w:pPr>
        <w:shd w:val="clear" w:color="auto" w:fill="FFFFFF"/>
        <w:spacing w:before="2" w:after="0" w:line="240" w:lineRule="auto"/>
        <w:jc w:val="center"/>
        <w:rPr>
          <w:rFonts w:ascii="Times New Roman" w:eastAsia="Times New Roman" w:hAnsi="Times New Roman"/>
          <w:b/>
          <w:bCs/>
          <w:sz w:val="24"/>
          <w:szCs w:val="24"/>
          <w:lang w:eastAsia="ru-RU"/>
        </w:rPr>
      </w:pPr>
      <w:r w:rsidRPr="009E407A">
        <w:rPr>
          <w:rFonts w:ascii="Times New Roman" w:eastAsia="Times New Roman" w:hAnsi="Times New Roman"/>
          <w:b/>
          <w:bCs/>
          <w:sz w:val="24"/>
          <w:szCs w:val="24"/>
          <w:lang w:eastAsia="ru-RU"/>
        </w:rPr>
        <w:t>КОЛЬЦЕОБРАЗНЫ</w:t>
      </w:r>
      <w:r w:rsidR="00092BFB">
        <w:rPr>
          <w:rFonts w:ascii="Times New Roman" w:eastAsia="Times New Roman" w:hAnsi="Times New Roman"/>
          <w:b/>
          <w:bCs/>
          <w:sz w:val="24"/>
          <w:szCs w:val="24"/>
          <w:lang w:eastAsia="ru-RU"/>
        </w:rPr>
        <w:t>Е, ПОЛНЫЕ И ЧАСТИЧНЫЕ ЗАТМЕНИЯ.</w:t>
      </w:r>
    </w:p>
    <w:p w:rsidR="009E407A" w:rsidRDefault="009E407A" w:rsidP="00092BFB">
      <w:pPr>
        <w:shd w:val="clear" w:color="auto" w:fill="FFFFFF"/>
        <w:spacing w:before="2" w:after="0" w:line="240" w:lineRule="auto"/>
        <w:jc w:val="center"/>
        <w:rPr>
          <w:rFonts w:ascii="Times New Roman" w:eastAsia="Times New Roman" w:hAnsi="Times New Roman"/>
          <w:b/>
          <w:bCs/>
          <w:sz w:val="24"/>
          <w:szCs w:val="24"/>
          <w:lang w:eastAsia="ru-RU"/>
        </w:rPr>
      </w:pPr>
      <w:r w:rsidRPr="009E407A">
        <w:rPr>
          <w:rFonts w:ascii="Times New Roman" w:eastAsia="Times New Roman" w:hAnsi="Times New Roman"/>
          <w:b/>
          <w:bCs/>
          <w:sz w:val="24"/>
          <w:szCs w:val="24"/>
          <w:lang w:eastAsia="ru-RU"/>
        </w:rPr>
        <w:t>ВРЕМЯ РЕАЛИЗАЦИИ ДЕЙСТВИЯ ЗАТМЕНИЯ.</w:t>
      </w:r>
    </w:p>
    <w:p w:rsidR="002A255C" w:rsidRPr="009E407A" w:rsidRDefault="002A255C" w:rsidP="00092BFB">
      <w:pPr>
        <w:shd w:val="clear" w:color="auto" w:fill="FFFFFF"/>
        <w:spacing w:before="2" w:after="0" w:line="240" w:lineRule="auto"/>
        <w:jc w:val="center"/>
        <w:rPr>
          <w:rFonts w:ascii="Times New Roman" w:eastAsia="Times New Roman" w:hAnsi="Times New Roman"/>
          <w:sz w:val="24"/>
          <w:szCs w:val="24"/>
          <w:lang w:eastAsia="ru-RU"/>
        </w:rPr>
      </w:pP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*11 августа 1999 года будет знаменитое затмение Нострадамуса, полное солнечное затмение, когда все планеты выстроятся в виде креста.*</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Впрочем, нам сейчас хватает и сегодняшнего креста, именно сегодня Солнце в противостоянии к Плутону, и все это хозяйство к Узлам имеет крестовое соотношение. Я не очень-то завидую сегодня рожденным людям, тем более что сегодня день рождения города Санкт-Петербурга, и у него на соляр такой вот крест. А сегодня, между прочим, еще и средняя точка между затмениями. Сегодня нужно наблюдать за погодой и природой. "У природы нет плохой погоды", но такая погода, как сегодня (постоянный дождь), портит все. Это непредсказуемое развитие событий. По погоде в среднюю точку между затмениями судили о психологическом климате на всей этой территории. Так как сегодня погода «хорошая», тягостная и давящая, такое и должно быть до следующего затмения. Лето у нас будет пасмурное, серое, я не имею в виду серое по небу, а по состоянию духа. Дождь связан с карой небесной (как написано в Библии «разверзлись хляби небесные и оттуда полился дождь и лил он 40 дней»). За все наши злодеяния и художества, которые мы произвели супротив верхнего мира, сами того не ведая, сейчас мы получим ответ оттуда. Сегодня средняя точка между мартовским и августовским, все сегодняшние события вы отслеживайте.</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 xml:space="preserve">Сегодня мы продолжим тему затмений в соляре. В прошлый раз я вам давал гороскоп Анри Петэна, как пример долгожителя-немаразматика, который был правителем Франции на протяжении 4 лет (с 1940 по 1944 год). Накануне его дня рождения в 1940 году было затмение, которое затронуло и его, рожденного 24 апреля и Адольфа Гитлера, рожденного 20 апреля, а также и генерала Лебедя, рожденного в один день с Гитлером 20 апреля, который к тому времени еще не родился, но за 10 лет до его рождения мысль о нем пришла в голову его замечательным родителям, которые запланировали произвести на свет своего ребеночка как раз через 10 лет. Данное затмение, перевернувшее судьбу Франции и Германии, было хорошо видно на территории Красноярского края, и оно определило на будущее судьбу всего края. О затмении в соляре я вам рассказывал. Оно может перевернуть судьбу человека, по крайней мере, может притянуть к нему то, что он заслужил. Если он ничего кроме </w:t>
      </w:r>
      <w:smartTag w:uri="urn:schemas-microsoft-com:office:smarttags" w:element="metricconverter">
        <w:smartTagPr>
          <w:attr w:name="ProductID" w:val="9 граммов"/>
        </w:smartTagPr>
        <w:r w:rsidRPr="0093791B">
          <w:rPr>
            <w:rFonts w:ascii="Times New Roman" w:hAnsi="Times New Roman"/>
            <w:sz w:val="24"/>
            <w:szCs w:val="24"/>
          </w:rPr>
          <w:t>9 граммов</w:t>
        </w:r>
      </w:smartTag>
      <w:r w:rsidRPr="0093791B">
        <w:rPr>
          <w:rFonts w:ascii="Times New Roman" w:hAnsi="Times New Roman"/>
          <w:sz w:val="24"/>
          <w:szCs w:val="24"/>
        </w:rPr>
        <w:t xml:space="preserve"> в лоб не заслужил, они таки к нему и вернутся в своем полете. Я вам рассказывал, что у кого затмение попадает в соляр, тому ничего не стоит делать, кроме, как ждать у моря погоды. Лучше всего им подобрать соответствующее место, но правда, как не садитесь, все равно действие затмения реализуется, если оно будет вблизи вашей даты рождения. Год для вас будет очень важным, рубежным годом, до него можно и не дожить. По статистике многие при затмении в соляре умирают сразу после него. Замечено, что смерть происходит чаще всего за месяц до и месяц после соляра, особенно, если продолжительность жизни - шагреневая кожа - подходит к концу. Продолжительность жизни дает орбис плюс-минус 5 лет, и один из этих годов может стать для вас роковым, если вы неправильно себя поведете, и это тот год, который совпадает с затмением. Смотришь по таблицам, человеку жить 45 лет, а ему сейчас 40 и в его соляр грянуло затмение, то можете считать, что это как раз и есть его последний </w:t>
      </w:r>
      <w:r w:rsidRPr="0093791B">
        <w:rPr>
          <w:rFonts w:ascii="Times New Roman" w:hAnsi="Times New Roman"/>
          <w:sz w:val="24"/>
          <w:szCs w:val="24"/>
        </w:rPr>
        <w:lastRenderedPageBreak/>
        <w:t>соляр. Много у меня таких примеров, грянул соляр с затмением - и примерно через месяц все это и реализуется.</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Средних точек между затмениями существует две, есть еще и противоположные точки.</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*Весы - это самый западный знак, и при положении Черной Луны в Весах запад влияет на нас тлетворно.*</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*Б.Н. Ельцин родился 12 февраля в Басманове, как писали в "Новой газете". Луна у него получилась в Стрельце, Венера в Козероге, но само рождение, тем не менее, в "русском поле", в 23 Водолея.*</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Реакция человека на разные затмения очень разная, по-разному на разных людей затмения действуют: одни воспринимают затмения трагически, другие - комически. У одних всегда что-то помимо воли происходит, у других - ничего не происходит, трын-трава просто.</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 xml:space="preserve">*У кого дни рождения в месяц Амертата - нельзя не выпить, потому что Амертат - это владыка бессмертия и растений, Хаомы. Поэтому почитают Амертата возлияниями в небольшом количестве, не более </w:t>
      </w:r>
      <w:smartTag w:uri="urn:schemas-microsoft-com:office:smarttags" w:element="metricconverter">
        <w:smartTagPr>
          <w:attr w:name="ProductID" w:val="2,5 литров"/>
        </w:smartTagPr>
        <w:r w:rsidRPr="0093791B">
          <w:rPr>
            <w:rFonts w:ascii="Times New Roman" w:hAnsi="Times New Roman"/>
            <w:sz w:val="24"/>
            <w:szCs w:val="24"/>
          </w:rPr>
          <w:t>2,5 литров</w:t>
        </w:r>
      </w:smartTag>
      <w:r w:rsidRPr="0093791B">
        <w:rPr>
          <w:rFonts w:ascii="Times New Roman" w:hAnsi="Times New Roman"/>
          <w:sz w:val="24"/>
          <w:szCs w:val="24"/>
        </w:rPr>
        <w:t xml:space="preserve"> 7 % разбавленным водой вином.*</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Затмения всегда происходят где-то, на какой-то территории земного шара. Не обязательно затмение наблюдать на своей территории. Например, затмение 11 августа 1999 года у нас видно не будет, только в Париже в полдень. У каждого затмения свой резон, так же, как у каждого мгновенья свой Кобзон. Каждое затмение где-то происходит, и надо вычислить, где. Для этого надо читать умную книжку немецкого астронома Оппольцера "Канон затмений", написанную в прошлом веке. Там изображены места, в которых будут наблюдаться затмения. Затмения будут наблюдаться в разных местах, они смещаются примерно на 12 градусов в саросном цикле. Вам надо выяснить, а где, на какой территории земного шара будет видно затмение вблизи вашего соляра. Вся Земля есть подобие человеческого организма. Земля так же, как и человек, в шахматном порядке делится на квадратики, которые подобны зодиакальному кругу. Вся Земля строго структурирована, есть магнитная сетка, другие сочетания различных взаимосвязей земной поверхности. Нас интересует, а можем ли мы что-то противопоставить влиянию затмения, которое вблизи нашего соляра над нами грянет.</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 xml:space="preserve">Есть ежегодное издание "Астрономического календаря", который выпускает до сих пор Нижний Новгород, в котором приведены карты затмений, широты и долготы. После того, как мы это выяснили, нам нужно сделать одно математическое дело: вся карта Земли делится по зодиакальному принципу на 12 частей, сообразно знакам зодиака. Делится она по долготам, так же, как режется арбуз, начиная с нулевого меридиана земли, который проходит не через меридиан Иерусалима, и не через Мекку, и это не Гринвичский меридиан, который был искусственно образован в 18 веке для удобства астрономов, которые работали на Гринвичской обсерватории. Также делаются и любые законы в науке, ребята собираются, договариваются, а остальные или не возражают, или им рты затыкают. Настоящий нулевой меридиан Земли по древним традициям проходит через Уральский разлом - 59 градусов 54 минуты. Эта долгота проходит через границу Европы и Азии, через Уральский разлом с различными геомагнитными аномалиями. Исходя из этого, всю карту земного шара можно расписать по трафарету на 12 зодиакальных знаков, причем границы знаков будут проходить по меридианам сверху до низу, от северного до южного полюса. Всего по всем меридианам 360 градусов, на один знак зодиака будет приходиться 30 градусов </w:t>
      </w:r>
      <w:r w:rsidRPr="0093791B">
        <w:rPr>
          <w:rFonts w:ascii="Times New Roman" w:hAnsi="Times New Roman"/>
          <w:sz w:val="24"/>
          <w:szCs w:val="24"/>
        </w:rPr>
        <w:lastRenderedPageBreak/>
        <w:t>долготы. Овен начинается от Уральских гор, захватывает Западную Сибирь, Индию, Афганистан, Цейлон и пр. Телец - это Красноярский край, Китай (желудок Земли), Индокитай. Бермудский треугольник на этой карте будет занимать территорию между Скорпионом и Стрельцом, Змееносец. Карибское море с Кубой - это Скорпион. Градусы внутри каждого знака делятся с севера на юг, от северного до южного полюса на 30 частей. Минуты внутри градуса опять делятся по меридиональному принципу (по горизонтали), с запада на восток, по 60 минут. А секунды опять по долготному принципу (по вертикали) внутри каждой минуты. Все 15-ые градусы знаков проходят по экватору, нулевые - по северному, а тридцатые - по южному полюсу. На карту земного шара вы можете теперь нанести координаты всех своих планет гороскопа для определения "горячих точек" Земли, соединенных с вами незримыми нитями. Это нужно для того, чтобы определить, какие события мирового значения будут связаны лично с вами. Такое может быть - где-то вспыхнул вулкан, где-то взорвался мост, а где-то аборигены съели Кука, правда, за что не ясно, молчит наука. Но если точка съедения Кука попала у вас на координаты вашего Марса, то успокойтесь, следующей жертвой будете вы. На следующий день вас поедом съест ваша собственная супруга или тёща. Отклики события земной поверхностью моделируются, и каждый из нас на это может среагировать. Если бы мы следили за картой земного шара, то поняли бы, что все мы находимся в тесной взаимосвязи с событиями на земной поверхности, что наш гороскоп проецируется на Землю, и мы с Землей живем, как единый организм, единое целое. Правда, нас Земля воспринимает, как микробов на своей поверхности, иной раз она почесывается, и мы воспринимаем это, как жуткие землетрясения. Но это мелочи, если бы она действительно бы почесалась или чихнула бы, это было бы мировой катастрофой. У Конан Дойля есть рассказ, где он представлял Землю в виде живого существа, когда Земля вскрикнула, то это чуть не привело к мировой катастрофе, которую надо было остановить.</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 xml:space="preserve">У каждого затмения есть своя полоса, через которую оно проходит на карте земного шара. Учитывается только полоса наибольшей видимости затмений. Там есть еще вхождение в полутень - но это брать не надо, нужно брать только саму полосу затмения. У солнечного затмения есть даже самая пиковая точка. У лунного такой пиковой точки, где оно фиксируется, где затмение будет в большей фазе, нет. А у солнечного затмения такая точка есть обязательно. Приводятся ее географические координаты, широта и долгота, где на территории земного шара затмение будет в наиболее пиковом состоянии. И вот эта точка у вас символически совпадет с тем градусом, где у вас находится Солнце, Марс или другая точка. Вы это обязательно должны рассчитать, потому что вы после этого должны, особенно, если это произойдет вблизи вашего соляра, молиться, молиться и молиться, не дай Бог, на этой территории что-либо произойдет. Тогда вас автоматом потянет. Слава Богу, что редко последствия затмений реализуется над теми территориями, над которыми это происходит. Гораздо сложнее вычислить, а где же у затмения будет реализация, обычно не там. Есть возможность это вычислить, зная не просто карту земного шара, а карту движения тектонических плит и направление магнитных линий. Тогда можно вычислить, а где будет вектор развития какого-либо затмения. Можно четко сказать, что затмение 22 августа еще не произошло, но оно реализуется на территории Тихого океана, пройдет по Марианской впадине и дойдет до Японии. А само затмение 22 августа, его центральная полоса будет на территории Индонезии. Уже там свергли правительство. У султана Брунея обнаружили импотенцию после того, как у него побывала наша женщина-камикадзе с Украины. Султанат Брунея находится в состоянии национальной трагедии. Так что затмение реализуется и на этой территории, и в области Тихоокеанского разлома. Тогда это затмение становится крайне опасным, потому что по этому Тихоокеанскому разлому проходит полоса страшных землетрясений, это источник множества </w:t>
      </w:r>
      <w:r w:rsidRPr="0093791B">
        <w:rPr>
          <w:rFonts w:ascii="Times New Roman" w:hAnsi="Times New Roman"/>
          <w:sz w:val="24"/>
          <w:szCs w:val="24"/>
        </w:rPr>
        <w:lastRenderedPageBreak/>
        <w:t>жутких землетрясений. Практически все моретрясения, от которых страдает Япония, Китай, исходят от этого региона. Исходя из этого, можно ожидать повышенное количество землетрясений, начиная с осени этого года, которые затронут этот регион - Тихого Океана, Азии, наш Дальний Восток, Камчатку, Сахалин, Приморский край. Нам нужно вычислить, с каким градусом символически будет связано это затмение. Центральная точка, пик затмения 22 августа, например, будет вблизи экватора и падет на 15 градус Близнецов. Следовательно, у кого выражен 15 градус Близнецов, тот может попасть под действие этого затмения. Орбиса тут нет, в пределах градуса, то есть орбис замкнут в пределах градуса.</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*В этом году затмение 26 февраля было в 8 градусе Рыб, что затронуло Кавказский регион - Чечню, Дагестан, сразу пошли теракты.*</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*Недавно была публикация, что в Антарктиде подо льдом нашли динозавров. Под слоем льда там девственная вода, ей 60 миллионов лет, эхом проследили какое-то движение под водой. Сейчас там собираются бурить.*</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Москва находится под 6 градусом Рыб, и затмение 26 февраля затронуло и ее, были пожары, провалы. Чем сильнее затмение, тем большую территорию оно захватывает. 26 февраля затмение было полным, если это так, то оно может захватить огромную территорию. Видно оно было в Южной Америке и в Антарктиде, но почему-то оно проявилось не в Америке, а на территории Восточной Европы, Кавказа, на Черном море. Пошли бандитские вылазки: в Крыму кого-то взорвали, в Одессе с выборами была неразбериха. Было два кандидата, в предвыборную кампанию они вылили друг на друга горы грязи, один победил другого, другой подал на первого в суд, а их двоих уволили, вернее, одного арестовали. "Волки от испуга скушали друг друга". Я иногда развлекаюсь, сам себе изобрел детскую игру-гадалку, на карточках у меня отрывки из стихов Чуковского, я вынул, что будет в Одессе, и попал на этот квадратик. Сейчас Вакшья идет по Весам, и проявляются абсурдные ситуации, стирание законов, беспредел становится законом. Интересно будет тогда, когда Вакшья соединится с Лилит, а это будет в августе около 15-го числа, в средней точке между двумя затмениями 8 и 22 августа. Что будет тогда, торжество какого беспредела, стирающёго всё рамки законодательства, трудно себе представить. Такого тяжелого августа у нас еще не было со времен 1991 года! Что-то у нас будет в августе - начале сентября...</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При самых важных затмениях диапазон географического ареала расширяется. Он может включать в себя воздействие на целую большую территорию. Если центр этого затмения 26 февраля попал на Грузию - было покушение на Шеварднадзе, с этого все началось, но этим не ограничилось, пошло и к нам, затронуло Северный Кавказ, а на юге дошло до Ирана, Ирака (опасность войны), затмение проигралось на всей территории фронтально. Чем важнее затмение для Земли в целом, тем большую территорию оно может захватить. Значит, затмение 22 августа, поскольку оно кольцеобразное, захватит территорию всего Дальнего Востока, туда попадет Китай, Индонезия, Цейлон, Индия. Орбис этого затмения расширяется, и оно может переключаться и на соседние градусы.</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 xml:space="preserve">Нужно также смотреть, какова символика градуса, связанного с местом затмения. Символика градуса подскажет форму действия затмения, особенно учитываются затмения, которые повторялись по саросному циклу (это повторение фазы данного затмения со смещением раз в 18 лет). Учитывается не градус, в котором будет затмение (не 29 Льва для 22 августа), а градус, который символически на карте Земли соответствует этому затмению, точке, где будет в </w:t>
      </w:r>
      <w:r w:rsidRPr="0093791B">
        <w:rPr>
          <w:rFonts w:ascii="Times New Roman" w:hAnsi="Times New Roman"/>
          <w:sz w:val="24"/>
          <w:szCs w:val="24"/>
        </w:rPr>
        <w:lastRenderedPageBreak/>
        <w:t>наибольшей фазе. А это будет 15 градус Близнецов. Как раз это пройдет по северу Брунея, по Северной Индонезии. Пик солнечного затмения поймать просто, он указывается с точными координатами, а пик лунного не поймать. Лунное затмение связано с наложением на Луну земной тени, а это зыбкая вещь. А в солнечном затмении находится такое место на Земле, где Луна полностью закрывает Солнце.</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15 градус Близнецов связан с мужским и женским началом вместе. По сути, он связан с андрогином: "мужское и женское туловище из одного тела": до пояса непонятно чей корпус, а выше пояса два тела мужское и женское. Другими словами, этот градус может быть связан с Евой, выходящей из ребра Адама. И в этом же градусе экзальтация Вакшьи. Здесь же расчленение андрогина. Этот же градус - градус гениальности. С этим градусом связано единение, гармония, первичное беззаботное райское состояние. Раз это расчленение андрогина, значит, это первичная деформация защиты, снятие защиты с человека, который становится предоставленным самому себе, градус первичного выбора. Дает большую разбросанность, большие ошибки, исходящие от неправильного выбора. Люди с таким градусом легко могут нажать на кнопку - и все взорвется... Для других людей это тяжело, а этим легко. Легко нажать, легко убить, все это легко дается. А с такими возможностями творить можно все, что угодно. Этот градус можно сравнить с ребенком, получившим в руки атомную бомбу. У него снято чувство ответственности, он может легко натворить то, что поставит под удар не только самого его, но и всех других. Это градус страшных неосознанных ошибок и заблуждений, которые легко создаются, но последствия которых могут быть страшными, роковыми. Человек не ведает, не понимает, что он творит и делает это легко, по-детски. Это градус бабочки, беззаботно порхающий мотылек. Но это и мотылек, летящий на огонь, это безумные самоубийственные шаги. Сколько есть таких великих людей, совершавших роковые ошибки, им многое легко давалось, они ставили и себя под удар, и своих близких и многих других. Это все переходит на события мирового значения. Я не знаю, какое безумство овладеет людьми, которые с усмешкой легко будут бросаться в огонь, друг на друга, совершать безумные поступки. Но то, что это произойдет в конце августа - сентябре, за это можно ручаться. Обратите внимание и на людей, у которых выражен 15 градус Близнецов, потому что у них может проявиться инстинкт бабочки, летящей на огонь, и они в своем безумии будут рушить то, что у них в жизни еще более или менее стабильного и устойчивого, расчленять андрогинные половины. Особенно легко они будут рушить семьи, если они у них есть, дома, работу, все, что прочно, с усмешкой будут разрушать. Таким людям многое будет казаться легко, на самом деле, по сути, это будет самоубийством.</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Раз затмение фронтальное, значит, его действие может перекинуться на 16-й градус, связанный с кораблекрушением, с крысами, бегущими с корабля, а значит, с эпидемиями, это градус рока. А 14-й градус связан с караваном, с торговлей, с деньгами. Значит, по экономике всех восточных стран это затмение сильно ударит.</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Зона затмения довольно ограничена, но у кольцеобразного затмения действие значительно больше простого затмения.</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Любое затмение, особенно, если оно будет в соляре, трактуйте по тому градусу, в котором это затмение будет наблюдаться на территории земного шара. Мистериально оно с этим градусом связано. Старайтесь не поддаваться роковому действию этой мистерии, иначе доведете себя до цугундера (до веревочки).</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lastRenderedPageBreak/>
        <w:t>Итак, первое, что надо смотреть - где проигрывается затмение, а второе - конкретный градус, в котором оно проигрывается, и перевести этот градус на территорию земного шара. Но это уже будет касаться не личности, а коллективных событий. Вот почему затмение проигрывается не на той территории, где оно было видно, а символически проигрывается у людей, которые связаны с этим местом, но оно, скорей всего, проиграется на территории, с которой оно символически связано. Если затмение 22 августа будет в 29 градусе Льва, следовательно, на карте земли надо найти, куда этот градус проецируется - на Антарктиду, как раз в то самое озеро, которое собираются бурить.</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*Жираф ("зераффе") в переводе с арабского - это милашка.*</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*Градус затмения - это тот градус, который затмевается. В солнечном затмении - это градус Солнца, в лунном - Луны.*</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Затмения трактуются двояко, они могут быть плохими, роковыми, но могут быть и хорошими. Все зависит от статуса светила, от того, какое место оно занимало в вашем рождении. Если вам повезло, и вы родились с хорошим и добрым Солнцем, то разве может затмение в соляре (особенно, солнечное) быть у вас плохим? Конечно, нет. Тогда нельзя пугать человека и предупреждать о том, что этот Соляр может быть у него последним. Кстати говоря, это может даже продлить ему жизнь. У меня был знакомый, которому я вычислил, что он благополучно сыграет в ящик после своего дня рождения - 31 июля, а в 1981 году именно в этот день было затмение. Но я не учел того факта, что у него добрейшее Солнце, и он не только не умер, а очень изменился. Это затмение повлияло на него положительно, оно проигралось у него в 7 доме: он развелся, женился на молодой. Ему исполнилось 50 лет, Хирон - сигнификатор 7 дома, вернулся на свое место. Она на 30 лет его моложе, и произошел очень странный эффект - произошла свертка, его жизнь каким-то странным образом продлилась, а ее сократилась. После этого она прожила всего лишь 10 лет, в 30 лет она умерла от быстро развивающейся злокачественной опухоли, а он живет до сих пор. Произошла какая-то свертка через партнера, потому что все это у него проигралось в 7 доме. У него очень доброе Солнце, Алькокоден. Если и у вас Солнце Алькокоден, то вам не помеха любое солнечное затмение в соляре.</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Из зала: А это может быть хорошей смертью?</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ППГ: Может, но только не его смертью.</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 xml:space="preserve">Надо учитывать границы домов соляра в домах радикса - это определенное действие, а причина, откуда это все лежит в соотношении домов радикса в домах соляра. У него это затмение проигралось в 7 доме радикса. Но в том месте, в котором он встречал тот соляр, эти дома почти совпали, и все проигралось классически: расстался с женой, с которой прожил почти 30 лет, мгновенно женился на молодой (ей было около 20 лет), за 10 лет она превратилась в ровесницу его бывшей супруги, а потом и умерла. А бывшая жена жива до сих пор, и они сейчас снова сошлись. Странная была история... А сейчас я жду повторения затмения, как эта история реализуется через 18 лет. Саросное повторение затмения 31 июля будет 11 августа 1999 года. У всех, кто каким-то образом попал в этот нострадамовский сарос, происходят какие-то странные события в жизни, а также и у всех, у кого даты рождения вертятся вокруг сароса, который был в свое время включен Карлом Марксом (это саросное затмение включится 22 августа 1998 года). У всех этих людей начинаются пертурбации, изменения в жизни и их жизнь протекает совсем не так, как они ее </w:t>
      </w:r>
      <w:r w:rsidRPr="0093791B">
        <w:rPr>
          <w:rFonts w:ascii="Times New Roman" w:hAnsi="Times New Roman"/>
          <w:sz w:val="24"/>
          <w:szCs w:val="24"/>
        </w:rPr>
        <w:lastRenderedPageBreak/>
        <w:t>планировали. Конечно, это роковые фатальные события, но они заверчены в события мирового масштаба, как и этот человек, и исходя из этого, ничего им нельзя планировать. Статус Солнца значит очень многое, если это затмение солнечное, и статус Луны, если это затмение лунное.</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Глубочайшее заблуждение о том, что солнечное и лунное затмение по-разному действуют на мужчин и на женщин. В прошлый раз я вам это раздолбал, все это бред. Есть женщины, которые никак не реагируют на лунные затмения, а только на солнечные, есть мужчины, которые никак не реагируют на солнечные, а только на лунные затмения. Это, конечно, зависит от статуса Солнца и Луны и от водной или огненной стихии, которые связаны с этими затмениями. Когда у человека сильное Солнце и сильно выражен Огонь в гороскопе, то реакция на солнечные затмения будет у него гораздо больше, чем на лунные. И наоборот, пол тут не имеет никакого значения.</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Влияние на мужчин или на женщин все-таки есть, но это связано с совершенно другим обстоятельством. Оказывается, нужно замечать, какое из затмений было раньше, солнечное или лунное. Оно-то и оказывает преимущественное влияние на мужчин или на женщин. Затмения наблюдаются всегда в связке. Одно затмение никогда не бывает. Если есть одно затмение, значит, обязательно будет и другое, приблизительно, через 2 недели. А может быть даже будет третье, бывает три затмения подряд. Но в связке всегда какое-то затмение начальное - солнечное или лунное. Это-то и оказывает влияние на дискриминацию по половому признаку. Если в связке первым будет лунное затмение, значит, преимущественное влияние вся пара, вся связка затмений оказывает на женщин. Даже солнечное затмение, если оно идет вторым, будет оказывать влияние на женщин.</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Пара затмений зимне-весенних оказали преимущественное влияние на мужчин, потому что начинались они с солнечного затмения 26 февраля, а закончились 13 марта лунным. Эти затмения больше мужские, вплоть до того, что похитили ребенка мужского пола на средней точке между затмениями, потом на лунное затмение мамаша этого ребенка пострадала под воздействием мужского пола ребенка. Его принесли как жертву Антихристу, козлу Леонарду. Леонардо Ди Каприо в переводе козел Леонард тот самый, которого целовали под хвост на черной мессе. Сатану на черной мессе называли Мастер Леонард, причем изображался он в виде козла, а козел по-латыни "капр". А сейчас этот актер, который играл в фильме "Титанике", очень популярен. Случайно или нет, что в этом году прославился человек с таким именем? Мужчины прореагировали на связку этих затмений больше. Кто больше всего пострадал в политике, в кабинете Черномырдина? Мужики, а на Хакамаду, на министра здравоохранения это никак не повлияло. А связка затмений летне-осенняя больше женская, потому что начинается с лунного затмения и заканчивается тоже. Даже, если была бы и пара, все равно, с чего начинается эта связка, на того она больше и действует. В это время больше будут задействованы женщины, на них все удары и посыплются. А как проявятся затмения нужно смотреть по статусу светил.</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 xml:space="preserve">Затмения различаются по трем типам, каждый из которых трактуется абсолютно по-разному, и действия этих затмений тоже различное. Первый тип - полное затмение, когда света не видно. Второй тип – частичное, или частное, затмение. Третий тип бывает только в солнечное затмение – кольцеобразное, или кольцевидное. Оно вроде бы полное. Луна полностью находит на Солнце, но оставляется еще и краешек Солнца, солнечные лучи пробиваются за Луну. Это происходит тогда когда Луна меньше средней видимой величины, а это происходит, естественно, тогда, когда Луна дальше от Земли. Следовательно, кольцеобразное затмение является самым интересным и важным затмением. По степени значения и воздействия на психику людей оно </w:t>
      </w:r>
      <w:r w:rsidRPr="0093791B">
        <w:rPr>
          <w:rFonts w:ascii="Times New Roman" w:hAnsi="Times New Roman"/>
          <w:sz w:val="24"/>
          <w:szCs w:val="24"/>
        </w:rPr>
        <w:lastRenderedPageBreak/>
        <w:t>самое давящее, самое жуткое, переворачивающее и роковое. Затмения различаются по значимости в следующей последовательности: на первом месте идут кольцеобразные затмения (они бывают только солнечными). От того, какое затмение, каково оно по своей фазе зависит и характеристика затмения.</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КОЛЬЦЕОБРАЗНОЕ ЗАТМЕНИЕ</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Кольцеобразное затмение, как и любое солнечное затмение, возникает в результате нахождения Луны на Солнца. При кольцеобразном затмении Луна меньше средней величины, следовательно, она находится вблизи своего апогея. Апогей Луны - это так называемая истинная Черная Луна, которая отличается от средней величины Черной Луны - Друдж, которую мы используем в таблицах. Для определения лунных затмений употребляется оскулирующий (или истинный) апогей лунной орбиты, который движется в пространстве с гораздо большей скоростью и который может отличаться на целый знак, а иногда и больше, от координат средней Черной Луны. Оскулирующий апогей отличается и по информации от среднего апогея. В основном, он действует на коллективные события, на коллективную карму, там, где вовлекается не один человек, а целая группа людей, а может быть даже целая партия, государство. Это коллективная кармическая петля. Желательно, чтобы у вас были таблицы и той, и другой Черной Луны. Но в индивидуальном гороскопе высчитывается средняя Черная Луна. А Черная Луна с петлями больше учитывается в мировой астрологии. Кольцеобразное затмение связано с истинной Черной Луной, с оскулирующим апогеем. Луна всегда будет находиться вблизи апогея своей орбиты во время кольцеобразного солнечного затмения. А так как именно этот апогей связан с кармическими петлями, причем коллективными петлями, следовательно, можно сделать вывод, что кольцеобразное затмение как раз и реализует кармические петли, в которые попадает не один человек, а огромная группа людей. Это связано с коллективным роком, роковыми фатальными событиями, вовлекающих вас - одиночного человека в свою орбиту. Это будет уже коллективная ответственность, и вас может просто размолоть в этой мясорубке. А иногда на кольцеобразном затмении вы можете и вырваться на общем фоне в виду разрубания кармической петли, как гордиевого узла. Либо вы будете за все в ответе, отвечать за всю масть, либо, наоборот, вы получите награду за то, что сами лично не заработали. Это реализация коллективной кармы, и один человек может быть собирателем этой коллективной кармы. Создается или образ козла отпущения, сейчас у нас есть такой человек, укравший бриллианты и скрывшийся за границу, которого Греция до сих пор не отдают - по фамилии Козлёнок.</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Из зала: Вроде бы он КозленОк.</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ППГ: А позавчера его таки назвали Козлёнком. Какой он КозленОк, такого просто не существует в природе. Самому себя можно назвать, как угодно. Один себя называл БАран, а на самом деле барАн. У этого Козлёнка должна была проиграться сказка о сестрице Аленушке и братце Иванушке. Жена-то у него была Елена, которая сама смылась в неизвестном направлении. А сейчас с этим Козлёнком проигрывается история "хотят тебя зарезати, точат ножи булатные".</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Из зала: 15 градус Близнецов это буква "Ё" по алфавитному зодиаку.</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 xml:space="preserve">ППГ: В прошлый раз вы мне высказали очень правильную мысль, что наш 33-буквенный алфавит связан с каждым годом нашего суперсоляра. Через 33 года мы проходим весь алфавит, 33 буквы нашего алфавита имеют тоже магическое значение. Из этого следует, что в суперсоляре мы </w:t>
      </w:r>
      <w:r w:rsidRPr="0093791B">
        <w:rPr>
          <w:rFonts w:ascii="Times New Roman" w:hAnsi="Times New Roman"/>
          <w:sz w:val="24"/>
          <w:szCs w:val="24"/>
        </w:rPr>
        <w:lastRenderedPageBreak/>
        <w:t>проходим по всем буквам русского алфавита. Может быть, у нас год на букву "Б" (второй год после суперсоляра), кто-то застрянет на букве "Ж". Магия суперсоляра связана также с цифрами и с буквами. Я стал разрабатывать эту огромную тему после того, как вы мне это подсказали. Все это реально работает. Козленок по знаку зодиака получился Рыбой, как в домино, там же есть и козел, и рыба. Морской козел какой-то. Греция под Близнецами, она его и не отдает.</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В кольцеобразные затмения человек является сборщиком коллективной кармы, либо он платит за все, если это затмение у него сильно проигрывается, либо он отвечает за все. Он будет или первым, или последним в цепочке. Либо он получит от этой общей коллективной картины, вырвет себе кусок от коллективной кармы, либо он будет за все отвечать, если это кольцеобразное затмение у него сильно проигрывается. Сколько проходит времени, пока собирается подходящий момент для кольцеобразного затмения! Это очень редкое явление, следовательно, накапливается какая-то карма, коллективное поле и человек, который попадает в это затмение (обычно, в соляре), становится или Козленком, или "держи карман шире" и "не счесть алмазов пламенных в лабазах каменных". Либо вы получите за это, либо получите за то, неизвестно что. Другими словами, человек либо получает, в худшем случае, либо ему дают. То есть за что-то, за коллективную карму. И либо он платит, либо платят ему. Все платят, целый коллектив, целая ситуация, событие. Это эффект кольцеобразного затмения. Кольцеобразное затмение самое фатальное, самое проверочное, самое вас испытующее, самое ненадежное и обманчивое. Представляете, когда человек рождается в кольцеобразное затмение? Он же просто кармосборщик всей коллективной кармы. Он будет таким "козленком" на всю жизнь. Карл Маркс таким и был, он родился как раз в то затмение, которое сейчас повторяется 22 августа. И последняя императрица Александра Федоровна была таким же кармосборщиком, и на нее перед революцией сколько было вылито всевозможной клеветы. И даже то, что она с Распутиным сожительствовала. А Распутин ни с кем не сожительствовал, он иногда в баню просто ходил с женщинами, но всегда в ритуальных целях и никогда просто так никого не соблазнял. У него всегда были благие цели, намерения. Он бы не спас наследника престола, если бы перед этим не попарился бы с женщинами, потом всех выгнал и стал молиться. Алексею стало лучше на расстоянии нескольких тысяч километров! Ему нужна была определенная сила, которой было мало, он же был один против целой кодлы масонов. Откуда бы он брал эту энергию, в своем тщедушном тельце бы черпал? Он изнурял себя постами и веригами, ему нужно было откуда-то брать эту энергию, тем более, что женщины молодые, красивые, здоровые, шли к нему сами, им было хорошо, и ему нормально. Он никогда не занимался ни насилием, ни развратом. Мне рассказывал дворник с Гороховой улицы, где он жил, что Распутин был среднего роста, сутулый, тщедушный, в чем душа держалась, изнуренный, с серым лицом. Как он противостоял такой огромной силе, и как он мог аккумулировать такую силищу, что его не могли убить 20-тью выстрелами! Он несколько лет противостоял разрушению эгрегора российского государства. Народ Распутина очень любил и плакал, когда его убили.</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 xml:space="preserve">Итак, человек наматывает на себя коллективную карму и ее реализует. Как это проявится, зависит от его выбора, а во-вторых, от статуса светила. У Маркса было доброе Солнце, и он стал выразителем всего народного негодования, всей народной ненависти против гадов эксплуататоров. А в этом же саросе, через 54 года после его рождения в 1872 году, родилась последняя русская императрица Александра Федоровна, на которую все шишки и посыпались и благодаря чему она и была этим козленком отпущения. Благодаря ей и проигрался этот сарос. Затмение может повториться приблизительно на той же территории через 3 сароса, через 54 года и 1 месяц. 54-летний цикл в затмениях также имеется. Если прибавить к ее рождению еще 54 года, </w:t>
      </w:r>
      <w:r w:rsidRPr="0093791B">
        <w:rPr>
          <w:rFonts w:ascii="Times New Roman" w:hAnsi="Times New Roman"/>
          <w:sz w:val="24"/>
          <w:szCs w:val="24"/>
        </w:rPr>
        <w:lastRenderedPageBreak/>
        <w:t>то мы выйдем на затмение 1926 года, которое было 9-10 июля, кто тогда родился и кто был козлом отпущения, отвечая за деяния Александры Федоровны? По-моему, никого из политиков не было, а если и был, то мы его просто не знаем. Через 54 года после этого затмение проигралось в 1980 году в августе, но это еще очень молодой человек.</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Кольцеобразное затмение самое роковое, оно концентрирует карму и проигрывается не на одном человеке, а на шквале событий. Человек становится звеном в какой-то большой цепочке шквальных событий, и затмения в соляре делают человека не свободным. В течение года у него могут быть события, которые сведут его свободу, если не к нулю, то к очень небольшой величине: из 100% это примерно 10% допуска свободы. Это затмение является роковым, поэтому очень важно при таком затмении иметь добрый статус Солнца. Чем оно добрее, тем лучше. Крайними примерами: либо козленками отпущения, либо снимающими сливки, получающими большие дивиденды, будут люди, у которых самое сильное Солнце, Солнце или алькокоден, или анарета. Если в соляре кольцеобразное затмение, а солнце - алькокоден, тогда вы снимаете сливки, если анарета - это козел отпущения. Вся кармическая цепь замыкается на нем, это место, куда ударяет молния. Если Солнце не доброе, не злое, тогда никак. Тогда человек - не крайняя часть цепочки, тогда просто будет усугубление роковых событий, но в любом случае, кольцеобразные затмения проигрываются не только у конкретного человека, они включают большую группу людей, целый кагал, который начинает в событиях вашей жизни крутиться. Это не только ваше затмение, но и все ваше окружение будет крутиться в этом ареале, вокруг вас. Чей гороскоп окажется сильнее, тот и победит, как произошло в гороскопе Александры Федоровны, которая родилась в кольцеобразное затмение. Она эту кармическую петлю замкнула на всю свою семью. Ее гороскоп оказался сильнее, чем гороскопы мужа и всех детей, и она накликала беду одним своим появлением в России на всю династию, мало того, что принесла дурные гены. Роковым рождением всем своим близким она принесла рок, и конечно, проявилось это в год семи затмений - в 1917 году.</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Вулкан заслонить солнечное затмение не может, при этом ответственность увеличивается, воздаяние возрастает, что человек заслужил, то и получит по полной программе. Так Солнце его заслоняет, и он в лучах Солнца где-то рассеивается, а тут он действует на полную мощность и, следовательно, ответственность возрастает - раз, а воздаяние - тем более. Вулкан - строгий судья. Он выковывает не только чертоги богов, но и он же сковывает Прометея, он исполнитель приговора. А при кольцеобразном затмении Вулкан освобождается, и получается то, что приговор ясен и обжалованию не подлежит. Занесен меч над головой, отвертеться невозможно.</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*Никаких останков царской семьи не нашли. То, что нашли - это не они. По костным останкам невозможно восстановить, кто это был. Следователь Соколов в свое время доказал, что их сожгли, а там лежат целехонькие скелеты. А перед этим их нашинковали в мелкую крошку, разрубили. А головы отсекли, потому что на пепелище ничего не нашли, кроме одного зуба. Головы увезли в Москву для опознания. Это большевики очень любили. Голову атамана Антонова, когда его убили, тоже отрезали и повезли в Москву, чтобы опознать. Так что головы в Москве надо искать. Это подложное захоронение, что в ЧК было распространено. Нашли похожую семью и расстреляли. Это еще одна мистификация.*</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 xml:space="preserve">Вопрос о захоронении якобы царских останков подняли сейчас, в подозрительной близости от затмений, что тоже интересно. Мистифицированные останки несуществующей уже династии пытаются захоронить вблизи затмения. А также вблизи весеннего затмения вместо того, чтобы </w:t>
      </w:r>
      <w:r w:rsidRPr="0093791B">
        <w:rPr>
          <w:rFonts w:ascii="Times New Roman" w:hAnsi="Times New Roman"/>
          <w:sz w:val="24"/>
          <w:szCs w:val="24"/>
        </w:rPr>
        <w:lastRenderedPageBreak/>
        <w:t>разобраться с Мавзолеем, кодла придурков изготовила тело Ленина в виде торта и сожрала при всем честном народе, причем это сделали в среднюю точку между затмениями.</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Любое сильно действующее кольцеобразное затмение не ограничивается одним месяцем. Как правило, затмение реализуется в течение месяца, но кольцеобразное затмение - нет. Его действие, как правило, распространяется на целый сарос, на 18 лет. Именно это затмение закладывает 18-летний цикл. Какой у затмения цикл зависит и от его фазы.</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ПОЛНЫЕ И ЧАСТИЧНЫЕ ЗАТМЕНИЯ</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На личностную судьбу больше влияют частичные, частные затмения. Полные затмения больше влияют на судьбы государств, групп, коллективов, включают резонансные явления, а на судьбу отдельных личностей влияет меньше.</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*Затмения 16 сентября 1997 года и 13 марта 1998 года были почти в одних и тех же градусах, такие гроздья затмений тоже очень интересны.*</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Для людей, у которых сильно выражен резонанс в гороскопе, больше влияют полные затмения. Если ваша резонансная карта менее четко выражена, ваш гороскоп не резонансный, тогда частичные затмения окажут на вас влияние гораздо больше. Вот почему на судьбы некоторых, отдельно взятых, людей, не оказав большого резонанса, оказало влияние частичное затмение 13 марта 1998 года, в пятницу 13-го.</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Затмения различаются не только по степени своего воздействия на людей, по форме, но и по времени реализации событий. Принято считать, что затмения реализуются примерно в течение месяца. На самом деле, это не совсем так. Кольцеобразные затмения реализуются целый сарос, 18 лет будете расхлебывать его последствия.</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*Если ваш день рождения попал на кольцеобразное затмение, то отмечать его можно только через 12 дней. Обычный - через 3 дня. А вообще-то, если в соляре затмение, то этот день рождения вы можете вообще не отмечать.*</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Действие затмения, в основном, кроме кольцеобразного, распространяется до следующего такого же затмения. Если солнечное затмение сильно действует в вашей карте судьбы, то работать оно будет до следующего солнечного затмения. Лунное действует до следующего лунного затмения (затмение 13 марта будет действовать до 8 августа). Но в связке в августе - сентябре два лунных затмения. У кого затмение 8 августа проиграется, оно будет действовать только 1 месяц, до следующего затмения. А затмение в соляре действует год. Кольцеобразное затмение в соляре 18 лет.</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Если затмение кольцеобразное, то его действие распространяется до следующего кольцеобразного затмения. От кольца до кольца, пока кольцо не замкнется.</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*Большой сарос длится 1330 лет.*</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 xml:space="preserve">Кольцеобразное затмение в эфемеридах обозначается буквой "А", полное - "Т", частичное - "Р". Следующее кольцеобразное затмение будет 16 февраля 1999 года в 28 градусе Водолея. Значит, истинная Черная Луна будет где-то недалеко ходить. Средняя Черная Луна будет в Скорпионе, но истинная может отличаться аж на 2 знака, она будет в Козероге. В пределах знака, </w:t>
      </w:r>
      <w:r w:rsidRPr="0093791B">
        <w:rPr>
          <w:rFonts w:ascii="Times New Roman" w:hAnsi="Times New Roman"/>
          <w:sz w:val="24"/>
          <w:szCs w:val="24"/>
        </w:rPr>
        <w:lastRenderedPageBreak/>
        <w:t>когда затмение происходит с истинной Черной Луной, с оскулирующим апогеем Луны - это и есть разоблачение кольцеобразного затмения. 11 августа 1999 года - просто полное затмение. Кольцеобразные затмения закладывают цикл на год или на два. А остальные затмения - только от затмения до затмения.</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Еще раз напоминаю, что затмения связаны с фатальными событиями, с событиями, которые нельзя отменить, они связаны с испытаниями. Особенно, солнечное затмение, которое освобождает Вулкан. Считается, что Вулкан спущен с цепи, отпущен на волю. Гефест, Вулкан живет под землей, купается в лучах Солнца, он не виден, он непонятно где. Солнце затмевается, Вулкан освобождается и начинает всех подряд мочить молотом по головам, то есть подвергает всех тяжелому испытанию. Раз Вулкан связан с космическим законом, а во время затмения освобождается функция Вулкана, следовательно, в это время закон Земли соизмеряется с космическим законом, и все люди и события на Земле, которые не сочетаются с законами космоса, Землю окружающего, получают наказание за нарушение космического закона. На Земле судей подкупить можно, а в Космосе не очень-то, потому что не знаешь, какую им валюту совать.</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*Исполнителями приговора затмения в 15 градусе Близнецов могут быть люди безответственные, легкие на подъем, с инфантильной психологией и психикой ребенка, неиспорченного, чистого, как бабочки, летящей на огонь.*</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Поговорим о том, как действуют затмения и как можно доказать, что затмение у вас вообще проявилось. Самое образцово-показательное затмение - это затмение в соляре. Оно будет действовать в течение года в самом мягком варианте, а в самом жестком - в течение 18 лет. Затмение может проиграться и не в соляре, а в любую дату. Следует ли обращать внимание на действие затмений на вашу судьбу, если они проигрываются не в соляре? На кольцеобразные затмения, поскольку они связаны с коллективной кармой, обращать внимание надо всегда и всем. Но особенно тем, у кого градус символически завязан на затмение. Также реагируют все люди, которые могут попасть в кармическую петлю, все люди, у которых Черная и Белая Луна сильно выражены. Кольцеобразные затмения пробуждают действие жесткой платы по счетчику за ваш, ранее произведенный, выбор между светом и тьмой. Я думаю, что кольцеобразные затмения надо учитывать всем, и не важно, проявятся ли они в аспекте с какой-то важной точкой вашего гороскопа или нет. Остальные затмения - это уже в зависимости от разных обстоятельств.</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 xml:space="preserve">Конечно, в первую очередь затмения проявляются в вашей судьбе, если они в соединении с важными точками вашего гороскопа. Резко отличаются затмения в соединении с ближними планетами гороскопа от действия затмений, которые проигрываются на дальних планетах. Затмения в соединении с Ураном или Плутоном - это затмения, которые действуют поколение в целом. Если эта планета важная - тогда вы будете героем нашего времени, будете за все расплачиваться или наоборот. В большей степени учитываются затмения на ближних планетах. Кроме соединений еще принимается и оппозиция. Считается, что затмение по оппозиции, в оппозиции к важной точке вашего гороскопа, может сделать из вас некоего свидетеля событий. Вы будете вовлечены в очень важные события, но которые проявляются не у вас, а у вашего окружения, либо будете свидетелем. Правда, иной раз человека заставляют смотреть на такие страшилки, которые он предпочел бы иметь в своей жизни. Например, наблюдать за смертью своего родственника, или наблюдать за чьим-то убийством из окна, не имея возможности его предотвратить. Затмение по оппозиции действует как бы рикошетом, затмение в соединении действует лично на вас. У меня в прошлом году затмение 16 сентября проигралось в оппозиции </w:t>
      </w:r>
      <w:r w:rsidRPr="0093791B">
        <w:rPr>
          <w:rFonts w:ascii="Times New Roman" w:hAnsi="Times New Roman"/>
          <w:sz w:val="24"/>
          <w:szCs w:val="24"/>
        </w:rPr>
        <w:lastRenderedPageBreak/>
        <w:t>моей Луне с Черной Луной, и вроде бы не у меня, но никому, не дай Бог, как. Луна у меня альмутен 8 дома. И ровно полгода до следующего лунного затмения 13 марта меня трясло.</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Итак, затмение в соединении действует лично на вас, затмение в оппозиции - вы свидетель. Но чем фатальнее гороскоп, чем ближе рождение к затмению, чем сильнее Лунные Узлы, являющиеся фиксаторами затмения, тем больше принимаются во внимание любые аспекты к важным точкам гороскопа при любом затмении. Если фатальности в гороскопе мало, то никакие другие аспекты, кроме соединений и оппозиций, не действуют. Затмение на Юпитере в квадратуре - человек должен слететь с работы, или Юпитер - альмутен 2 дома, его должны обокрасть, а этого ничего нет, потому что Юпитер не ретроградный. Лунные Узлы не задействованы на угловые точки, рождение далеко от затмения. А представим другой вариант: Юпитер ретроградный, Узлы на линии горизонта в тау-квадрате или в кресте - тогда квадратура будет действовать. В затмениях есть интересное и странное свойство: они меняют структуру аспекта. Квадратура не ударит, она действует, как разрешающий аспект, как оперативное вмешательство, как преображение, как бы хороший аспект. Быстрое и резкое разрешение кризиса. А тригоны в затмениях действуют гораздо хуже, человека на тритоне тормозят и могут посадить в тюрьму, если затмение в тригоне к Нептуну. Я замечал, когда затмение на тритоне и очень сильный код фатальности, то человека тормозят, его хватают за глотку, на него обрушивается тяжесть. На квадратурах все быстро решается, у человека наступает облегчение. А когда затмение в тригоне или в секстиле к важным точкам гороскопа, человек это безумно трудно и тяжело переносит. Ему тяжело становится и психологически: в моей практике три случая самоубийства. В одном случае: изначально фатальный гороскоп, частное солнечное затмение в тригоне к Сатурну в 8 доме - суицид, повесился на чердаке дачи. Другой раз тригон с Нептуном - отравился, наелся снотворных таблеток. Третий случай - полный тригон с Меркурием, этот бросился под машину. Затмение каким-то образом влияет на природу аспектов. Черные аспекты дают разрешение, прояснение запутанной ситуации, они действуют, как гром среди ясного неба, как резкий стимул к развитию, встряска. Оппозиция действует не так, вас вовлекают, как свидетеля. Затмение на кресте реализуется очень быстро, резко, внезапно. Оно, конечно, бьет, но затмение в замкнутом тригоне ничуть не лучше. Вам будет организовано короткое замыкание, переходящее в длинное пребывание в местах не столь отдаленных. Был случай, когда человека посадили, когда частичное солнечное затмение было в замкнутом тригоне к Юпитеру и Солнцу, а Лев у него был в 12 доме, а Солнце - правитель 12 Дома, и затмение проигралось, как возбуждающее 12 дом, его посадили. Причем взяли его на месте работы (Юпитер).</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Синие и зеленые аспекты в затмениях проигрываются мало и только в случаях кольцеобразного затмения. При кольцеобразном затмении надо учитывать все виды аспектов, а при простом - нет, только самые бытовые, да и то очень мало действуют скрытые аспекты, только явные (соединения, оппозиции, квадратуры, тригоны и секстили).</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 xml:space="preserve">В следующий раз обязательно принесите гороскоп Гитлера, который попал под действие того самого марксового затмения, которое повторяется сейчас. Мы разберем, как на него подействовало солнечное затмение 20 июля 1944 года, когда он пребывал в волчьем логове, в Восточной Пруссии, и его чуть было не взорвали, подложив под стол портфель с динамитом. Это затмение связано со вторым фронтом, с переломом в ходе войны. Принесите гороскоп Распутина, у которого проигралось частичное лунное затмение в ночь с 24 на 25 декабря 1916 года в 20 часов 45 минут 55 секунд Гринвича, постройте карту на Санкт-Петербург. Это ночь перед мировым </w:t>
      </w:r>
      <w:r w:rsidRPr="0093791B">
        <w:rPr>
          <w:rFonts w:ascii="Times New Roman" w:hAnsi="Times New Roman"/>
          <w:sz w:val="24"/>
          <w:szCs w:val="24"/>
        </w:rPr>
        <w:lastRenderedPageBreak/>
        <w:t>католическим рождеством, ночь сочельника. Разница по времени 2 часа 01 минута между Петербургом и Гринвичем. У Распутина гороскоп фатальный - Узлы у него на угловых точках и с другими угловыми точками они образуют крест. У любого человека с гороскопом такого вида затмение априори проигрывается. Затмение, как метод прогноза первостепенной важности, необходимо учитывать абсолютно всем людям с Лунными Узлами на угловых точках и одновременно в конфигурации аспектов (крест, тау-квадрат, парус, повозка), а также всем рожденным в подозрительной близости от затмений (за 2 дня до и за 3 дня после затмения). В этом случае, затмение, как метод прогноза может вытеснить все остальные методы. Это распространяется на всех людей, рожденных, как Карл Маркс, в само затмение. Им всю жизнь нужно вымерять по затмениям. Само затмение - это в пределах 2 часов, но распространяется и плюс-минус 12 часов. То есть в пределах суток. У Карла Маркса все важные вехи жизни были связаны с затмениями: женился, начал писать "Капитал" и "Манифест", дети рождались, умер вблизи затмений.</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 xml:space="preserve">Принесите и гороскоп Александры Федоровны - последней императрицы. ASC у нее в 30 Близнецов. На нее сильно повлияло затмение накануне ее гибели в 1918 году вблизи ее соляра. Соляр у нее 6 июня, а полное солнечное затмение было 8 июня, которое она провела в Екатеринбурге. Было еще второе затмение 24 июня в любимый праздник всех масонов мира, в Иванов день, когда они впервые провозгласили о своей масонской независимости ровно за 200 лет до 1917 года (24 июня 1717 года масонский орден вышел из подполья). Накануне страшного жертвоприношения всей династии Романовых было лунное затмение как раз в Иванов день. Они отсчитали ровно 22 дня - это тоже была символическая дата: от масонского праздника и от затмения 22 дня, как 22 Аркана Таро, и ровно 22 года правил Николай II. Все это было символическим. Ночь с 16 на 17 июля также была символической. Ему осталось жить ровно столько дней и часов после этого затмения и масонского праздника, сколько лет он правил Россией. Таким образом, расправлялись не с ним, а таким образом закладывали жертвоприношение на целое государство и заложили себе хороший период правления. Посмотрите на это затмение, составьте карту на Екатеринбург, где была царская семья, 8 июня 1918 года на 22 часа 07 минут 21 секунду. И сравните ее с гороскопом Николая II, у которого также было очень "праздничное" время. А также нужно посмотреть, как для Николая II проигралось распутинское затмение 25 декабря 1916 года, которое предшествовало его свержению в марте месяце. Давайте, посмотрим, как затмения 1917 года повлияли на гороскоп В.И. Ленина, который поднялся именно в это время. Затмения могут и фатально поднять человека. Гороскоп Ленина приведен в книге "12 мистерий судьбы". Он родился вблизи полудня, я ему ставлю 18 градус Льва на ASC. Предшествовало его приходу к власти солнечное затмение в июле 1917 года. Именно тогда он убежал в шалаш. Это было 19 июля 1917 года в 26 градусе Рака, затмение было в точном тау-квадрате к Луне и к соединению Марса с Черной Луной. И смотрите, как квадратуры и тау-квадрат положительнейшим образом повлияли на человека. Поставьте это затмение на Петербург 19.07.1917 в 2 часа 42 минуты 22 секунды Гринвича. Это частичное затмение. Сравните его с гороскопом Ильича, увидите там черные аспекты, это последнее затмение до декабря 1917 года, и на Ленина оно повлияло положительно. Оно проявило, разрубило все его окружение, помогло ему победить врагов и проявиться. Оказывается, затмения в кресте, в тау-квадрате, да, у человека все рушится, но и дает ему стимул к жизни. Оно разрушает все, что должно быть разрушено, это лучше, чем замкнутый тригон. А при замкнутом тригоне хоть в петлю лезь. Затмения делают фатальными эти события. А тут наоборот, все проявляется, и если он вовремя не умирает, если его не убивают, тогда все это проигрывается, как чрезвычайно положительные </w:t>
      </w:r>
      <w:r w:rsidRPr="0093791B">
        <w:rPr>
          <w:rFonts w:ascii="Times New Roman" w:hAnsi="Times New Roman"/>
          <w:sz w:val="24"/>
          <w:szCs w:val="24"/>
        </w:rPr>
        <w:lastRenderedPageBreak/>
        <w:t>обстоятельства в жизни. У Ильича - конкретный пример. Всю семью Николая II это разрушило, а Ильича, наоборот, укрепило. В октябре, когда была революционная ситуация, как раз была средняя точка между затмениями.</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ОРБИСЫ В ЗАТМЕНИЯХ</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Самый максимальный орбис - при соединении, он достигает 3-х градусов для ближних планет до Сатурна включительно. Для дальних, конечно, максимум 2 градуса. Затмения на Солнце и на Луне могут быть в орбисе до 5 градусов. Для фиктивных планет - тоже 2 градуса.</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В аспектах - плюс-минус 1 градус, оппозиция - 2 градуса. Если там образуется тау-квадрат, разумеется, еще один градус можно и добавить на конфигурацию. Как у Ленина вы увидите, что там натянутая конфигурация: Марс в 24 Овна, затмение было в 26 Рака, а Черная Луна - в 29 Овна. У него тау-квадрат на затмение натянутый, но все равно действующий. Только к конфигурации аспектов мы добавляем еще по 1 градусу, как у Ленина, вот такие орбисы, не больше.</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Не все затмения одинаково действуют даже и в соединениях. Если аспекты действуют сообразно природе аспектов, то в соединениях - в зависимости от того, на какой планете проигрывается это соединение. От этой планеты тоже многое зависит. Соединение затмения на Солнце и на Луне проигрываются очень по-разному, прежде всего - это плата по счетчику, по долгам, за ваш выбор, сделанный заранее. На остальных планетах - очень по-разному проигрывается. Считается затмение критическим, если оно проигрывается на Марсе с Сатурном, двух планетах, которые традиционно считаются большим и малым несчастьем. В соединении с Венерой и Юпитером - ничего плохого не происходит, правда, и ничего хорошего. В некоторых случаях наблюдал при затмении на Венере фатальную любовь, от которой не отвертеться, как затмение рассудка. Пришел, увидел, и попер, как бык на тряпку. До следующего затмения успел уже жениться. Увидел в ночном клубе девицу, красные глаза, бросил жену, женится на своей любви. Это было в затмение 26 февраля, и до 22 августа все это проиграется. Сейчас он находится в эйфории, в полете, в фантазиях. Вот вам затмение на Венере. Счастливая любовь или нет - это зависит от статуса Венеры, в основном я вижу, что человек находится в эйфории малого счастья, а на самом деле все может быть и не так. Юпитер - в эйфории большого счастья.</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Когда затмение проигрывается на Марсе - это по малой нужде, а на Сатурне - по большой нужде будет. Но во время затмения на Юпитере это все может быть иллюзией счастья, так же, как затмение на Сатурне - это может быть иллюзией фатального несчастья, все плохо, денег нет, жизнь кончена, все не получается. И так может быть на полгода, до следующего затмения. Дай Бог, если затмения сменяют друг друга близко, но чаще это на полгода. Другими словами, действие затмения на какую-то планету, если она с ней находится в соединении, подобно съехавшей крыше. Будет как затмение по этой планете.</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Я знаю одного человека, у которого было затмение на Марсе, и ему взбрендило в голову, что все его оскорбляют. До этого был тихий человек, вдруг всем начал морды бить. Чуть что, сразу в рожу. Это продолжалось, слава Богу, 1 месяц, потому что следующее лунное затмение было через месяц. Изначально Марс у него был в Близнецах, вот почему он давал волю рукам. А если бы Марс был в Рыбах - то он давал бы волю ногам?</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 xml:space="preserve">Чем сильнее планета по статусу, тем больше затмение действует на события жизни. Но тут уже может проиграться в доме гороскопа, где находится эта планета, и чем она управляет. По </w:t>
      </w:r>
      <w:r w:rsidRPr="0093791B">
        <w:rPr>
          <w:rFonts w:ascii="Times New Roman" w:hAnsi="Times New Roman"/>
          <w:sz w:val="24"/>
          <w:szCs w:val="24"/>
        </w:rPr>
        <w:lastRenderedPageBreak/>
        <w:t>большей части затмения на Марсе и Сатурне тяжелые, критические. Затмения на Венере и Юпитере - иллюзорно счастливые.</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Затмения на Меркурии - крайне переменчивые, но все равно хреновые. Часто они касаются фатальных сплетен, клеветы, ненужных контактов, на которые человека фатально несет, это касается и воровства. Человек становится "лопухом".</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На дальних планетах - Уране, Нептуне, Плутоне - планетах поколения, затмения проигрываются очень по-разному, в основном, все зависит от статуса этой планеты. Тут все непредсказуемо. Затмение на Уране будет непредсказуемым, особенно, солнечное затмение.</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Из зала: У Черномырдина 13 марта затмение было на Нептуне, а он у него Анарета.</w:t>
      </w:r>
    </w:p>
    <w:p w:rsidR="009E407A" w:rsidRPr="0093791B" w:rsidRDefault="009E407A" w:rsidP="0093791B">
      <w:pPr>
        <w:ind w:firstLine="709"/>
        <w:jc w:val="both"/>
        <w:rPr>
          <w:rFonts w:ascii="Times New Roman" w:hAnsi="Times New Roman"/>
          <w:sz w:val="24"/>
          <w:szCs w:val="24"/>
        </w:rPr>
      </w:pPr>
      <w:r w:rsidRPr="0093791B">
        <w:rPr>
          <w:rFonts w:ascii="Times New Roman" w:hAnsi="Times New Roman"/>
          <w:sz w:val="24"/>
          <w:szCs w:val="24"/>
        </w:rPr>
        <w:t>ППГ: Затмение на Нептуне всегда связано с тайнами. Фатальные, тайные иллюзии, у человека затмевается рассудок, и он не понимает, что истина, что ложь. У Черномырдина перед его свержением было затмение на Нептуне. А на Уране - все сбывается с точностью до наоборот, резко, фатально, что задумал, повернется наоборот. А на Плутоне - вас несет рок событий, человека несет, разносит, попадает в массовые коллективные события. Может быть в коллективную катастрофу. Даже, если человеку не суждено что-то такое, но его жизнь уже на конце, затмение на Плутоне дает человеку возможность вляпаться в коллективную катастрофу, стать жертвой землетрясения, падения самолета, "Титаника", парома "Эстония", "Адмирала Нахимова". Только, если Плутон очень добрый, алькокоден - это может быть пир во время чумы, вокруг всем плохо, а тебе хорошо. Такие не тонут. У Чубайса одно время было такое затмение - всплыл, скоро будет еще одно затмение на его Плутоне, 22 августа. У людей поколения 1956 - 61 годов это затмение будет на Плутоне (от 26 Льва - до 3 Девы). Если затмение на Лунных Узлах - все зависит от статуса Узлов. Очень тяжелое затмение на Черной Луне - это затмение лжи (я так называю), человека вовлекают в такие ситуации и ему очень трудно остаться чистым, это период замарывания репутации, обливания грязью и помоями. На Белой Луне - затмение правды. Попробует человек сказать хоть слово неправды, за любую ложь его будут судить, если затмение на Белой Луне. Такому человеку врать не рекомендуется, по крайней мере, в течение полугода.</w:t>
      </w:r>
    </w:p>
    <w:p w:rsidR="002A255C" w:rsidRPr="000A685C" w:rsidRDefault="002A255C" w:rsidP="002A255C">
      <w:pPr>
        <w:shd w:val="clear" w:color="auto" w:fill="FFFFFF"/>
        <w:spacing w:before="100" w:beforeAutospacing="1" w:after="100" w:afterAutospacing="1" w:line="240" w:lineRule="auto"/>
        <w:ind w:left="142"/>
        <w:rPr>
          <w:rFonts w:ascii="Times New Roman" w:eastAsia="Times New Roman" w:hAnsi="Times New Roman"/>
          <w:sz w:val="24"/>
          <w:szCs w:val="24"/>
          <w:lang w:val="en-US" w:eastAsia="ru-RU"/>
        </w:rPr>
      </w:pPr>
      <w:r w:rsidRPr="009E407A">
        <w:rPr>
          <w:rFonts w:ascii="Times New Roman" w:eastAsia="Times New Roman" w:hAnsi="Times New Roman"/>
          <w:spacing w:val="-1"/>
          <w:sz w:val="24"/>
          <w:szCs w:val="24"/>
          <w:lang w:eastAsia="ru-RU"/>
        </w:rPr>
        <w:t>27.05.1998</w:t>
      </w:r>
    </w:p>
    <w:p w:rsidR="0037789E" w:rsidRPr="0093791B" w:rsidRDefault="0037789E" w:rsidP="0093791B">
      <w:pPr>
        <w:ind w:firstLine="709"/>
        <w:jc w:val="both"/>
        <w:rPr>
          <w:rFonts w:ascii="Times New Roman" w:hAnsi="Times New Roman"/>
          <w:sz w:val="24"/>
          <w:szCs w:val="24"/>
        </w:rPr>
      </w:pPr>
      <w:bookmarkStart w:id="0" w:name="_GoBack"/>
      <w:bookmarkEnd w:id="0"/>
    </w:p>
    <w:sectPr w:rsidR="0037789E" w:rsidRPr="0093791B" w:rsidSect="00092BFB">
      <w:footerReference w:type="even" r:id="rId7"/>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FAF" w:rsidRDefault="00F21FAF">
      <w:r>
        <w:separator/>
      </w:r>
    </w:p>
  </w:endnote>
  <w:endnote w:type="continuationSeparator" w:id="0">
    <w:p w:rsidR="00F21FAF" w:rsidRDefault="00F21F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BFB" w:rsidRDefault="00092BFB" w:rsidP="009D56C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092BFB" w:rsidRDefault="00092BF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2BFB" w:rsidRDefault="00092BFB" w:rsidP="009D56CE">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43B70">
      <w:rPr>
        <w:rStyle w:val="a6"/>
        <w:noProof/>
      </w:rPr>
      <w:t>16</w:t>
    </w:r>
    <w:r>
      <w:rPr>
        <w:rStyle w:val="a6"/>
      </w:rPr>
      <w:fldChar w:fldCharType="end"/>
    </w:r>
  </w:p>
  <w:p w:rsidR="00092BFB" w:rsidRDefault="00092BF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FAF" w:rsidRDefault="00F21FAF">
      <w:r>
        <w:separator/>
      </w:r>
    </w:p>
  </w:footnote>
  <w:footnote w:type="continuationSeparator" w:id="0">
    <w:p w:rsidR="00F21FAF" w:rsidRDefault="00F21F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870B2A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CBC9F6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368EF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28244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900A2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BEAE2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ED24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F2499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048AB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AAAE63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407A"/>
    <w:rsid w:val="00092BFB"/>
    <w:rsid w:val="000A685C"/>
    <w:rsid w:val="000B62B0"/>
    <w:rsid w:val="002A255C"/>
    <w:rsid w:val="002F7878"/>
    <w:rsid w:val="00367188"/>
    <w:rsid w:val="0037789E"/>
    <w:rsid w:val="008C3B67"/>
    <w:rsid w:val="0093791B"/>
    <w:rsid w:val="009D56CE"/>
    <w:rsid w:val="009E407A"/>
    <w:rsid w:val="00B43B70"/>
    <w:rsid w:val="00F21F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E59FC9"/>
  <w15:chartTrackingRefBased/>
  <w15:docId w15:val="{227CFD33-F776-416F-BFB2-497BF3ED3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89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E407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
    <w:name w:val="osnovnojjtekst"/>
    <w:basedOn w:val="a"/>
    <w:rsid w:val="009E407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pisok">
    <w:name w:val="spisok"/>
    <w:basedOn w:val="a"/>
    <w:rsid w:val="009E407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2">
    <w:name w:val="osnovnojjtekst2"/>
    <w:basedOn w:val="a"/>
    <w:rsid w:val="009E407A"/>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22"/>
    <w:qFormat/>
    <w:rsid w:val="009E407A"/>
    <w:rPr>
      <w:b/>
      <w:bCs/>
    </w:rPr>
  </w:style>
  <w:style w:type="paragraph" w:styleId="a5">
    <w:name w:val="footer"/>
    <w:basedOn w:val="a"/>
    <w:rsid w:val="00092BFB"/>
    <w:pPr>
      <w:tabs>
        <w:tab w:val="center" w:pos="4677"/>
        <w:tab w:val="right" w:pos="9355"/>
      </w:tabs>
    </w:pPr>
  </w:style>
  <w:style w:type="character" w:styleId="a6">
    <w:name w:val="page number"/>
    <w:basedOn w:val="a0"/>
    <w:rsid w:val="00092B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05241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837883696">
          <w:marLeft w:val="0"/>
          <w:marRight w:val="0"/>
          <w:marTop w:val="0"/>
          <w:marBottom w:val="0"/>
          <w:divBdr>
            <w:top w:val="none" w:sz="0" w:space="0" w:color="auto"/>
            <w:left w:val="single" w:sz="4" w:space="9" w:color="000000"/>
            <w:bottom w:val="none" w:sz="0" w:space="0" w:color="auto"/>
            <w:right w:val="single" w:sz="4" w:space="9" w:color="000000"/>
          </w:divBdr>
        </w:div>
      </w:divsChild>
    </w:div>
    <w:div w:id="802232172">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70170514">
          <w:marLeft w:val="0"/>
          <w:marRight w:val="0"/>
          <w:marTop w:val="0"/>
          <w:marBottom w:val="0"/>
          <w:divBdr>
            <w:top w:val="none" w:sz="0" w:space="0" w:color="auto"/>
            <w:left w:val="single" w:sz="4" w:space="9" w:color="000000"/>
            <w:bottom w:val="none" w:sz="0" w:space="0" w:color="auto"/>
            <w:right w:val="single" w:sz="4" w:space="9" w:color="000000"/>
          </w:divBdr>
        </w:div>
      </w:divsChild>
    </w:div>
    <w:div w:id="1224754138">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789664854">
          <w:marLeft w:val="0"/>
          <w:marRight w:val="0"/>
          <w:marTop w:val="0"/>
          <w:marBottom w:val="0"/>
          <w:divBdr>
            <w:top w:val="none" w:sz="0" w:space="0" w:color="auto"/>
            <w:left w:val="single" w:sz="4" w:space="9" w:color="000000"/>
            <w:bottom w:val="none" w:sz="0" w:space="0" w:color="auto"/>
            <w:right w:val="single" w:sz="4" w:space="9" w:color="000000"/>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8342</Words>
  <Characters>47556</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Котяра</cp:lastModifiedBy>
  <cp:revision>3</cp:revision>
  <dcterms:created xsi:type="dcterms:W3CDTF">2024-08-18T19:21:00Z</dcterms:created>
  <dcterms:modified xsi:type="dcterms:W3CDTF">2024-08-18T19:21:00Z</dcterms:modified>
</cp:coreProperties>
</file>